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821E11D" w14:textId="77777777" w:rsidR="00EE3EF4" w:rsidRPr="00472E51" w:rsidRDefault="00EE3EF4" w:rsidP="00CE62C1">
      <w:pPr>
        <w:spacing w:line="0" w:lineRule="atLeast"/>
        <w:jc w:val="center"/>
        <w:rPr>
          <w:rFonts w:ascii="Times New Roman" w:hAnsi="Times New Roman" w:cs="Times New Roman"/>
          <w:b/>
          <w:sz w:val="24"/>
          <w:szCs w:val="24"/>
        </w:rPr>
      </w:pPr>
    </w:p>
    <w:p w14:paraId="15E50326" w14:textId="0A87B23E" w:rsidR="000C0036" w:rsidRPr="00472E51" w:rsidRDefault="009925F8" w:rsidP="00CE62C1">
      <w:pPr>
        <w:spacing w:line="0" w:lineRule="atLeast"/>
        <w:jc w:val="center"/>
        <w:rPr>
          <w:rFonts w:ascii="Times New Roman" w:hAnsi="Times New Roman" w:cs="Times New Roman"/>
          <w:b/>
          <w:sz w:val="24"/>
          <w:szCs w:val="24"/>
        </w:rPr>
      </w:pPr>
      <w:r w:rsidRPr="00472E51">
        <w:rPr>
          <w:rFonts w:ascii="Times New Roman" w:hAnsi="Times New Roman" w:cs="Times New Roman"/>
          <w:b/>
          <w:sz w:val="24"/>
          <w:szCs w:val="24"/>
        </w:rPr>
        <w:t>Department Meeting</w:t>
      </w:r>
      <w:r w:rsidR="006E3EAB" w:rsidRPr="00472E51">
        <w:rPr>
          <w:rFonts w:ascii="Times New Roman" w:hAnsi="Times New Roman" w:cs="Times New Roman"/>
          <w:b/>
          <w:sz w:val="24"/>
          <w:szCs w:val="24"/>
        </w:rPr>
        <w:t xml:space="preserve"> </w:t>
      </w:r>
      <w:r w:rsidR="00261867">
        <w:rPr>
          <w:rFonts w:ascii="Times New Roman" w:hAnsi="Times New Roman" w:cs="Times New Roman"/>
          <w:b/>
          <w:sz w:val="24"/>
          <w:szCs w:val="24"/>
        </w:rPr>
        <w:t>Minutes</w:t>
      </w:r>
    </w:p>
    <w:p w14:paraId="0DB693BD" w14:textId="498B4449" w:rsidR="000C0036" w:rsidRPr="00472E51" w:rsidRDefault="009925F8" w:rsidP="00CE62C1">
      <w:pPr>
        <w:spacing w:line="0" w:lineRule="atLeast"/>
        <w:jc w:val="center"/>
        <w:rPr>
          <w:rFonts w:ascii="Times New Roman" w:hAnsi="Times New Roman" w:cs="Times New Roman"/>
          <w:sz w:val="24"/>
          <w:szCs w:val="24"/>
        </w:rPr>
      </w:pPr>
      <w:r w:rsidRPr="00472E51">
        <w:rPr>
          <w:rFonts w:ascii="Times New Roman" w:hAnsi="Times New Roman" w:cs="Times New Roman"/>
          <w:sz w:val="24"/>
          <w:szCs w:val="24"/>
        </w:rPr>
        <w:t>Date:</w:t>
      </w:r>
      <w:r w:rsidR="0090219A" w:rsidRPr="00472E51">
        <w:rPr>
          <w:rFonts w:ascii="Times New Roman" w:hAnsi="Times New Roman" w:cs="Times New Roman"/>
          <w:sz w:val="24"/>
          <w:szCs w:val="24"/>
        </w:rPr>
        <w:t xml:space="preserve"> </w:t>
      </w:r>
      <w:r w:rsidR="00CD62CE" w:rsidRPr="00472E51">
        <w:rPr>
          <w:rFonts w:ascii="Times New Roman" w:hAnsi="Times New Roman" w:cs="Times New Roman"/>
          <w:sz w:val="24"/>
          <w:szCs w:val="24"/>
          <w:highlight w:val="yellow"/>
        </w:rPr>
        <w:t xml:space="preserve">January </w:t>
      </w:r>
      <w:r w:rsidR="00F118F8" w:rsidRPr="00472E51">
        <w:rPr>
          <w:rFonts w:ascii="Times New Roman" w:hAnsi="Times New Roman" w:cs="Times New Roman"/>
          <w:sz w:val="24"/>
          <w:szCs w:val="24"/>
          <w:highlight w:val="yellow"/>
        </w:rPr>
        <w:t>27</w:t>
      </w:r>
      <w:r w:rsidR="00B66633" w:rsidRPr="00472E51">
        <w:rPr>
          <w:rFonts w:ascii="Times New Roman" w:hAnsi="Times New Roman" w:cs="Times New Roman"/>
          <w:sz w:val="24"/>
          <w:szCs w:val="24"/>
          <w:highlight w:val="yellow"/>
        </w:rPr>
        <w:t>, 202</w:t>
      </w:r>
      <w:r w:rsidR="00CD62CE" w:rsidRPr="00472E51">
        <w:rPr>
          <w:rFonts w:ascii="Times New Roman" w:hAnsi="Times New Roman" w:cs="Times New Roman"/>
          <w:sz w:val="24"/>
          <w:szCs w:val="24"/>
          <w:highlight w:val="yellow"/>
        </w:rPr>
        <w:t>3</w:t>
      </w:r>
      <w:r w:rsidR="007A4B4A" w:rsidRPr="00472E51">
        <w:rPr>
          <w:rFonts w:ascii="Times New Roman" w:hAnsi="Times New Roman" w:cs="Times New Roman"/>
          <w:sz w:val="24"/>
          <w:szCs w:val="24"/>
          <w:highlight w:val="yellow"/>
        </w:rPr>
        <w:t xml:space="preserve"> (Friday)</w:t>
      </w:r>
    </w:p>
    <w:p w14:paraId="304E5F5A" w14:textId="744794AA" w:rsidR="000C0036" w:rsidRPr="00472E51" w:rsidRDefault="00ED3EF6" w:rsidP="00CE62C1">
      <w:pPr>
        <w:spacing w:line="0" w:lineRule="atLeast"/>
        <w:jc w:val="center"/>
        <w:rPr>
          <w:rFonts w:ascii="Times New Roman" w:hAnsi="Times New Roman" w:cs="Times New Roman"/>
          <w:sz w:val="24"/>
          <w:szCs w:val="24"/>
        </w:rPr>
      </w:pPr>
      <w:r w:rsidRPr="00472E51">
        <w:rPr>
          <w:rFonts w:ascii="Times New Roman" w:hAnsi="Times New Roman" w:cs="Times New Roman"/>
          <w:sz w:val="24"/>
          <w:szCs w:val="24"/>
        </w:rPr>
        <w:t xml:space="preserve">Time: </w:t>
      </w:r>
      <w:r w:rsidR="00522B9D" w:rsidRPr="00472E51">
        <w:rPr>
          <w:rFonts w:ascii="Times New Roman" w:hAnsi="Times New Roman" w:cs="Times New Roman"/>
          <w:sz w:val="24"/>
          <w:szCs w:val="24"/>
        </w:rPr>
        <w:t>10</w:t>
      </w:r>
      <w:r w:rsidR="00287A4D">
        <w:rPr>
          <w:rFonts w:ascii="Times New Roman" w:hAnsi="Times New Roman" w:cs="Times New Roman"/>
          <w:sz w:val="24"/>
          <w:szCs w:val="24"/>
        </w:rPr>
        <w:t>:00</w:t>
      </w:r>
      <w:r w:rsidR="007A4B4A" w:rsidRPr="00472E51">
        <w:rPr>
          <w:rFonts w:ascii="Times New Roman" w:hAnsi="Times New Roman" w:cs="Times New Roman"/>
          <w:sz w:val="24"/>
          <w:szCs w:val="24"/>
        </w:rPr>
        <w:t xml:space="preserve"> </w:t>
      </w:r>
      <w:r w:rsidR="00BA0CCF" w:rsidRPr="00472E51">
        <w:rPr>
          <w:rFonts w:ascii="Times New Roman" w:hAnsi="Times New Roman" w:cs="Times New Roman"/>
          <w:sz w:val="24"/>
          <w:szCs w:val="24"/>
        </w:rPr>
        <w:t>am – 1</w:t>
      </w:r>
      <w:r w:rsidR="00522B9D" w:rsidRPr="00472E51">
        <w:rPr>
          <w:rFonts w:ascii="Times New Roman" w:hAnsi="Times New Roman" w:cs="Times New Roman"/>
          <w:sz w:val="24"/>
          <w:szCs w:val="24"/>
        </w:rPr>
        <w:t>2</w:t>
      </w:r>
      <w:r w:rsidR="00287A4D">
        <w:rPr>
          <w:rFonts w:ascii="Times New Roman" w:hAnsi="Times New Roman" w:cs="Times New Roman"/>
          <w:sz w:val="24"/>
          <w:szCs w:val="24"/>
        </w:rPr>
        <w:t>:17</w:t>
      </w:r>
      <w:r w:rsidR="00B91900" w:rsidRPr="00472E51">
        <w:rPr>
          <w:rFonts w:ascii="Times New Roman" w:hAnsi="Times New Roman" w:cs="Times New Roman"/>
          <w:sz w:val="24"/>
          <w:szCs w:val="24"/>
        </w:rPr>
        <w:t xml:space="preserve"> </w:t>
      </w:r>
      <w:r w:rsidR="007A4B4A" w:rsidRPr="00472E51">
        <w:rPr>
          <w:rFonts w:ascii="Times New Roman" w:hAnsi="Times New Roman" w:cs="Times New Roman"/>
          <w:sz w:val="24"/>
          <w:szCs w:val="24"/>
        </w:rPr>
        <w:t>noon</w:t>
      </w:r>
    </w:p>
    <w:p w14:paraId="3F778D48" w14:textId="64B677F5" w:rsidR="00BA0397" w:rsidRDefault="00231865" w:rsidP="00CE62C1">
      <w:pPr>
        <w:spacing w:line="0" w:lineRule="atLeast"/>
        <w:jc w:val="center"/>
        <w:rPr>
          <w:rFonts w:ascii="Times New Roman" w:hAnsi="Times New Roman" w:cs="Times New Roman"/>
          <w:strike/>
          <w:color w:val="auto"/>
          <w:sz w:val="24"/>
          <w:szCs w:val="24"/>
          <w:shd w:val="pct15" w:color="auto" w:fill="FFFFFF"/>
        </w:rPr>
      </w:pPr>
      <w:r w:rsidRPr="00472E51">
        <w:rPr>
          <w:rFonts w:ascii="Times New Roman" w:hAnsi="Times New Roman" w:cs="Times New Roman"/>
          <w:color w:val="auto"/>
          <w:sz w:val="24"/>
          <w:szCs w:val="24"/>
        </w:rPr>
        <w:t>Location: CS-300</w:t>
      </w:r>
      <w:r w:rsidR="00F118F8" w:rsidRPr="00472E51">
        <w:rPr>
          <w:rFonts w:ascii="Times New Roman" w:hAnsi="Times New Roman" w:cs="Times New Roman"/>
          <w:color w:val="auto"/>
          <w:sz w:val="24"/>
          <w:szCs w:val="24"/>
        </w:rPr>
        <w:t xml:space="preserve"> (in-person)</w:t>
      </w:r>
      <w:r w:rsidR="008E52D7" w:rsidRPr="00472E51">
        <w:rPr>
          <w:rFonts w:ascii="Times New Roman" w:hAnsi="Times New Roman" w:cs="Times New Roman"/>
          <w:color w:val="auto"/>
          <w:sz w:val="24"/>
          <w:szCs w:val="24"/>
        </w:rPr>
        <w:t xml:space="preserve"> </w:t>
      </w:r>
      <w:r w:rsidR="00261867">
        <w:rPr>
          <w:rFonts w:ascii="Times New Roman" w:hAnsi="Times New Roman" w:cs="Times New Roman"/>
          <w:strike/>
          <w:color w:val="auto"/>
          <w:sz w:val="24"/>
          <w:szCs w:val="24"/>
          <w:shd w:val="pct15" w:color="auto" w:fill="FFFFFF"/>
        </w:rPr>
        <w:t xml:space="preserve"> </w:t>
      </w:r>
    </w:p>
    <w:p w14:paraId="4724D236" w14:textId="51249939" w:rsidR="00261867" w:rsidRDefault="00261867" w:rsidP="00261867">
      <w:pPr>
        <w:spacing w:line="0" w:lineRule="atLeast"/>
        <w:rPr>
          <w:rFonts w:ascii="Times New Roman" w:hAnsi="Times New Roman" w:cs="Times New Roman"/>
          <w:strike/>
          <w:color w:val="auto"/>
          <w:sz w:val="24"/>
          <w:szCs w:val="24"/>
          <w:shd w:val="pct15" w:color="auto" w:fill="FFFFFF"/>
        </w:rPr>
      </w:pPr>
    </w:p>
    <w:p w14:paraId="03E2B9D5" w14:textId="64B4B9D0" w:rsidR="00261867" w:rsidRPr="00CE379E" w:rsidRDefault="00261867" w:rsidP="00261867">
      <w:pPr>
        <w:pBdr>
          <w:top w:val="nil"/>
          <w:left w:val="nil"/>
          <w:bottom w:val="nil"/>
          <w:right w:val="nil"/>
          <w:between w:val="nil"/>
        </w:pBdr>
        <w:rPr>
          <w:rFonts w:ascii="Times New Roman" w:hAnsi="Times New Roman" w:cs="Times New Roman"/>
          <w:color w:val="000000" w:themeColor="text1"/>
          <w:sz w:val="24"/>
          <w:szCs w:val="24"/>
        </w:rPr>
      </w:pPr>
      <w:r w:rsidRPr="00CE379E">
        <w:rPr>
          <w:rFonts w:ascii="Times New Roman" w:hAnsi="Times New Roman" w:cs="Times New Roman"/>
          <w:b/>
          <w:color w:val="000000" w:themeColor="text1"/>
          <w:sz w:val="24"/>
          <w:szCs w:val="24"/>
        </w:rPr>
        <w:t>Present:</w:t>
      </w:r>
      <w:r w:rsidRPr="00CE379E">
        <w:rPr>
          <w:rFonts w:ascii="Times New Roman" w:hAnsi="Times New Roman" w:cs="Times New Roman"/>
          <w:color w:val="000000" w:themeColor="text1"/>
          <w:sz w:val="24"/>
          <w:szCs w:val="24"/>
        </w:rPr>
        <w:t xml:space="preserve"> Chang-Hyun Jo (Chair), Sampson Akwafuo, Doina Bein, Ning Chen, James Choi, Bin Cong, Mikhail Gofman, Wenlin Han, Floyd Holiday, Paul Salvador Inventado, Rong Jin, Christopher Ryu, Michael Shafae, Yun Tian, Kevin Wortman</w:t>
      </w:r>
      <w:r>
        <w:rPr>
          <w:rFonts w:ascii="Times New Roman" w:hAnsi="Times New Roman" w:cs="Times New Roman"/>
          <w:color w:val="000000" w:themeColor="text1"/>
          <w:sz w:val="24"/>
          <w:szCs w:val="24"/>
        </w:rPr>
        <w:t xml:space="preserve">, </w:t>
      </w:r>
      <w:r w:rsidRPr="00261867">
        <w:rPr>
          <w:rFonts w:ascii="Times New Roman" w:hAnsi="Times New Roman" w:cs="Times New Roman"/>
          <w:color w:val="000000" w:themeColor="text1"/>
          <w:sz w:val="24"/>
          <w:szCs w:val="24"/>
        </w:rPr>
        <w:t>Anand</w:t>
      </w:r>
      <w:r>
        <w:rPr>
          <w:rFonts w:ascii="Times New Roman" w:hAnsi="Times New Roman" w:cs="Times New Roman"/>
          <w:color w:val="000000" w:themeColor="text1"/>
          <w:sz w:val="24"/>
          <w:szCs w:val="24"/>
        </w:rPr>
        <w:t xml:space="preserve"> </w:t>
      </w:r>
      <w:r w:rsidRPr="00261867">
        <w:rPr>
          <w:rFonts w:ascii="Times New Roman" w:hAnsi="Times New Roman" w:cs="Times New Roman"/>
          <w:color w:val="000000" w:themeColor="text1"/>
          <w:sz w:val="24"/>
          <w:szCs w:val="24"/>
        </w:rPr>
        <w:t>Panangadan</w:t>
      </w:r>
    </w:p>
    <w:p w14:paraId="092AEAA2" w14:textId="1B191B93" w:rsidR="00C800E5" w:rsidRDefault="00C800E5" w:rsidP="00261867">
      <w:pPr>
        <w:pStyle w:val="Heading1"/>
        <w:numPr>
          <w:ilvl w:val="0"/>
          <w:numId w:val="0"/>
        </w:numPr>
        <w:spacing w:before="0" w:line="0" w:lineRule="atLeast"/>
        <w:rPr>
          <w:rFonts w:ascii="Times New Roman" w:hAnsi="Times New Roman" w:cs="Times New Roman"/>
          <w:sz w:val="24"/>
          <w:szCs w:val="24"/>
        </w:rPr>
      </w:pPr>
    </w:p>
    <w:p w14:paraId="5AAADF2B" w14:textId="71EE2BBC" w:rsidR="00CC6E98" w:rsidRPr="00CE379E" w:rsidRDefault="00CC6E98" w:rsidP="00CC6E98">
      <w:pPr>
        <w:pBdr>
          <w:top w:val="nil"/>
          <w:left w:val="nil"/>
          <w:bottom w:val="nil"/>
          <w:right w:val="nil"/>
          <w:between w:val="nil"/>
        </w:pBdr>
        <w:rPr>
          <w:rFonts w:ascii="Times New Roman" w:hAnsi="Times New Roman" w:cs="Times New Roman"/>
          <w:color w:val="000000" w:themeColor="text1"/>
          <w:sz w:val="24"/>
          <w:szCs w:val="24"/>
        </w:rPr>
      </w:pPr>
      <w:r w:rsidRPr="00CE379E">
        <w:rPr>
          <w:rFonts w:ascii="Times New Roman" w:hAnsi="Times New Roman" w:cs="Times New Roman"/>
          <w:b/>
          <w:color w:val="000000" w:themeColor="text1"/>
          <w:sz w:val="24"/>
          <w:szCs w:val="24"/>
        </w:rPr>
        <w:t>Guests:</w:t>
      </w:r>
      <w:r w:rsidRPr="00CE379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CC6E98">
        <w:rPr>
          <w:rFonts w:ascii="Times New Roman" w:hAnsi="Times New Roman" w:cs="Times New Roman"/>
          <w:color w:val="000000" w:themeColor="text1"/>
          <w:sz w:val="24"/>
          <w:szCs w:val="24"/>
        </w:rPr>
        <w:t xml:space="preserve">Berhanu Tadesse, Willie Peng, Dhusdee Chandswang, </w:t>
      </w:r>
      <w:r w:rsidR="00D854AF">
        <w:rPr>
          <w:rFonts w:ascii="Times New Roman" w:hAnsi="Times New Roman" w:cs="Times New Roman"/>
          <w:color w:val="000000" w:themeColor="text1"/>
          <w:sz w:val="24"/>
          <w:szCs w:val="24"/>
        </w:rPr>
        <w:t xml:space="preserve">and </w:t>
      </w:r>
      <w:r w:rsidRPr="00CC6E98">
        <w:rPr>
          <w:rFonts w:ascii="Times New Roman" w:hAnsi="Times New Roman" w:cs="Times New Roman"/>
          <w:color w:val="000000" w:themeColor="text1"/>
          <w:sz w:val="24"/>
          <w:szCs w:val="24"/>
        </w:rPr>
        <w:t>Jay Lin</w:t>
      </w:r>
      <w:r>
        <w:rPr>
          <w:rFonts w:ascii="Times New Roman" w:hAnsi="Times New Roman" w:cs="Times New Roman"/>
          <w:color w:val="000000" w:themeColor="text1"/>
          <w:sz w:val="24"/>
          <w:szCs w:val="24"/>
        </w:rPr>
        <w:t xml:space="preserve"> (from IT)</w:t>
      </w:r>
    </w:p>
    <w:p w14:paraId="68406323" w14:textId="77777777" w:rsidR="00CC6E98" w:rsidRPr="00CE379E" w:rsidRDefault="00CC6E98" w:rsidP="00CC6E98">
      <w:pPr>
        <w:pBdr>
          <w:top w:val="nil"/>
          <w:left w:val="nil"/>
          <w:bottom w:val="nil"/>
          <w:right w:val="nil"/>
          <w:between w:val="nil"/>
        </w:pBdr>
        <w:rPr>
          <w:rFonts w:ascii="Times New Roman" w:hAnsi="Times New Roman" w:cs="Times New Roman"/>
          <w:color w:val="000000" w:themeColor="text1"/>
          <w:sz w:val="24"/>
          <w:szCs w:val="24"/>
        </w:rPr>
      </w:pPr>
    </w:p>
    <w:p w14:paraId="2D439977" w14:textId="04494E1D" w:rsidR="00CC6E98" w:rsidRPr="00287A4D" w:rsidRDefault="00CC6E98" w:rsidP="00287A4D">
      <w:pPr>
        <w:pBdr>
          <w:top w:val="nil"/>
          <w:left w:val="nil"/>
          <w:bottom w:val="nil"/>
          <w:right w:val="nil"/>
          <w:between w:val="nil"/>
        </w:pBdr>
        <w:rPr>
          <w:rFonts w:ascii="Times New Roman" w:hAnsi="Times New Roman" w:cs="Times New Roman"/>
          <w:color w:val="000000" w:themeColor="text1"/>
          <w:sz w:val="24"/>
          <w:szCs w:val="24"/>
        </w:rPr>
      </w:pPr>
      <w:r w:rsidRPr="00CE379E">
        <w:rPr>
          <w:rFonts w:ascii="Times New Roman" w:hAnsi="Times New Roman" w:cs="Times New Roman"/>
          <w:color w:val="000000" w:themeColor="text1"/>
          <w:sz w:val="24"/>
          <w:szCs w:val="24"/>
        </w:rPr>
        <w:t xml:space="preserve">Minutes by </w:t>
      </w:r>
      <w:r>
        <w:rPr>
          <w:rFonts w:ascii="Times New Roman" w:hAnsi="Times New Roman" w:cs="Times New Roman"/>
          <w:color w:val="000000" w:themeColor="text1"/>
          <w:sz w:val="24"/>
          <w:szCs w:val="24"/>
        </w:rPr>
        <w:t>Ning Chen</w:t>
      </w:r>
    </w:p>
    <w:p w14:paraId="19BBF4CB" w14:textId="77777777" w:rsidR="00CC6E98" w:rsidRPr="00CC6E98" w:rsidRDefault="00CC6E98" w:rsidP="00CC6E98"/>
    <w:p w14:paraId="5F426520" w14:textId="5587484C" w:rsidR="0011535F" w:rsidRDefault="0011535F" w:rsidP="00CE62C1">
      <w:pPr>
        <w:pStyle w:val="Heading1"/>
        <w:numPr>
          <w:ilvl w:val="0"/>
          <w:numId w:val="14"/>
        </w:numPr>
        <w:spacing w:before="0" w:line="0" w:lineRule="atLeast"/>
        <w:rPr>
          <w:rFonts w:ascii="Times New Roman" w:hAnsi="Times New Roman" w:cs="Times New Roman"/>
          <w:sz w:val="24"/>
          <w:szCs w:val="24"/>
          <w:highlight w:val="yellow"/>
        </w:rPr>
      </w:pPr>
      <w:r>
        <w:rPr>
          <w:rFonts w:ascii="Times New Roman" w:hAnsi="Times New Roman" w:cs="Times New Roman"/>
          <w:sz w:val="24"/>
          <w:szCs w:val="24"/>
        </w:rPr>
        <w:t xml:space="preserve">10:00 am: </w:t>
      </w:r>
      <w:r w:rsidRPr="0011535F">
        <w:rPr>
          <w:rFonts w:ascii="Times New Roman" w:hAnsi="Times New Roman" w:cs="Times New Roman"/>
          <w:sz w:val="24"/>
          <w:szCs w:val="24"/>
        </w:rPr>
        <w:t>CS and IT conversation on server security related issues</w:t>
      </w:r>
      <w:r>
        <w:rPr>
          <w:rFonts w:ascii="Times New Roman" w:hAnsi="Times New Roman" w:cs="Times New Roman"/>
          <w:sz w:val="24"/>
          <w:szCs w:val="24"/>
        </w:rPr>
        <w:t>;</w:t>
      </w:r>
      <w:r w:rsidRPr="0011535F">
        <w:rPr>
          <w:rFonts w:ascii="Times New Roman" w:hAnsi="Times New Roman" w:cs="Times New Roman"/>
          <w:sz w:val="24"/>
          <w:szCs w:val="24"/>
        </w:rPr>
        <w:t xml:space="preserve"> CS side: all FT, Associate Dean (opening statement) IT side : Berhanu Tadesse, Willie Peng, Dhusdee Chandswang, Gary Chang and Jay Lin; Summary of discussions: a. Per university security policy IT needs to know more information (and access rights when faculty members are on vacation or away) concerning faculty servers encounter security breaches. Other discussion topics included AWS appstream, supports on Saturday, two-factor authentication for faculty server - duo, XDR Cortex, CS 300 renovation, and software available for students.</w:t>
      </w:r>
    </w:p>
    <w:p w14:paraId="3D84015F" w14:textId="7602AA0B" w:rsidR="00261867" w:rsidRDefault="00261867" w:rsidP="00CE62C1">
      <w:pPr>
        <w:pStyle w:val="Heading1"/>
        <w:numPr>
          <w:ilvl w:val="0"/>
          <w:numId w:val="14"/>
        </w:numPr>
        <w:spacing w:before="0" w:line="0" w:lineRule="atLeast"/>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Call to order </w:t>
      </w:r>
    </w:p>
    <w:p w14:paraId="4578B7AF" w14:textId="5AF75E2F" w:rsidR="008774CA" w:rsidRPr="008774CA" w:rsidRDefault="009309BE" w:rsidP="008774CA">
      <w:pPr>
        <w:pStyle w:val="ListParagraph"/>
        <w:numPr>
          <w:ilvl w:val="0"/>
          <w:numId w:val="14"/>
        </w:numPr>
        <w:rPr>
          <w:rFonts w:ascii="Times New Roman" w:hAnsi="Times New Roman" w:cs="Times New Roman"/>
          <w:sz w:val="24"/>
          <w:szCs w:val="24"/>
        </w:rPr>
      </w:pPr>
      <w:r w:rsidRPr="008774CA">
        <w:rPr>
          <w:rFonts w:ascii="Times New Roman" w:hAnsi="Times New Roman" w:cs="Times New Roman"/>
          <w:sz w:val="24"/>
          <w:szCs w:val="24"/>
        </w:rPr>
        <w:t xml:space="preserve">Agenda approval </w:t>
      </w:r>
      <w:r w:rsidR="008774CA" w:rsidRPr="008774CA">
        <w:rPr>
          <w:rFonts w:ascii="Times New Roman" w:hAnsi="Times New Roman" w:cs="Times New Roman"/>
          <w:sz w:val="24"/>
          <w:szCs w:val="24"/>
        </w:rPr>
        <w:t xml:space="preserve">– </w:t>
      </w:r>
      <w:r w:rsidR="008774CA" w:rsidRPr="008774CA">
        <w:rPr>
          <w:rFonts w:ascii="Times New Roman" w:hAnsi="Times New Roman" w:cs="Times New Roman"/>
          <w:sz w:val="24"/>
          <w:szCs w:val="24"/>
        </w:rPr>
        <w:t xml:space="preserve">moved by </w:t>
      </w:r>
      <w:r w:rsidR="008774CA">
        <w:rPr>
          <w:rFonts w:ascii="Times New Roman" w:hAnsi="Times New Roman" w:cs="Times New Roman"/>
          <w:sz w:val="24"/>
          <w:szCs w:val="24"/>
        </w:rPr>
        <w:t>Mikhail</w:t>
      </w:r>
      <w:r w:rsidR="008774CA" w:rsidRPr="008774CA">
        <w:rPr>
          <w:rFonts w:ascii="Times New Roman" w:hAnsi="Times New Roman" w:cs="Times New Roman"/>
          <w:sz w:val="24"/>
          <w:szCs w:val="24"/>
        </w:rPr>
        <w:t xml:space="preserve">, seconded by </w:t>
      </w:r>
      <w:r w:rsidR="008774CA">
        <w:rPr>
          <w:rFonts w:ascii="Times New Roman" w:hAnsi="Times New Roman" w:cs="Times New Roman"/>
          <w:sz w:val="24"/>
          <w:szCs w:val="24"/>
        </w:rPr>
        <w:t>Doina</w:t>
      </w:r>
      <w:r w:rsidR="008774CA" w:rsidRPr="008774CA">
        <w:rPr>
          <w:rFonts w:ascii="Times New Roman" w:hAnsi="Times New Roman" w:cs="Times New Roman"/>
          <w:sz w:val="24"/>
          <w:szCs w:val="24"/>
        </w:rPr>
        <w:t>, passed by general consensus.</w:t>
      </w:r>
    </w:p>
    <w:p w14:paraId="52AF5F46" w14:textId="789EC7EB" w:rsidR="004A419F" w:rsidRPr="008774CA" w:rsidRDefault="004A419F" w:rsidP="001D0B7A">
      <w:pPr>
        <w:pStyle w:val="Heading1"/>
        <w:numPr>
          <w:ilvl w:val="0"/>
          <w:numId w:val="14"/>
        </w:numPr>
        <w:spacing w:before="0" w:line="0" w:lineRule="atLeast"/>
        <w:rPr>
          <w:rFonts w:ascii="Times New Roman" w:hAnsi="Times New Roman" w:cs="Times New Roman"/>
          <w:sz w:val="24"/>
          <w:szCs w:val="24"/>
        </w:rPr>
      </w:pPr>
      <w:r w:rsidRPr="008774CA">
        <w:rPr>
          <w:rFonts w:ascii="Times New Roman" w:hAnsi="Times New Roman" w:cs="Times New Roman"/>
          <w:sz w:val="24"/>
          <w:szCs w:val="24"/>
        </w:rPr>
        <w:t xml:space="preserve">Approval of minutes on </w:t>
      </w:r>
      <w:r w:rsidR="00CD62CE" w:rsidRPr="008774CA">
        <w:rPr>
          <w:rFonts w:ascii="Times New Roman" w:hAnsi="Times New Roman" w:cs="Times New Roman"/>
          <w:sz w:val="24"/>
          <w:szCs w:val="24"/>
        </w:rPr>
        <w:t>Dec.2</w:t>
      </w:r>
      <w:r w:rsidRPr="008774CA">
        <w:rPr>
          <w:rFonts w:ascii="Times New Roman" w:hAnsi="Times New Roman" w:cs="Times New Roman"/>
          <w:sz w:val="24"/>
          <w:szCs w:val="24"/>
        </w:rPr>
        <w:t xml:space="preserve">, 2022 </w:t>
      </w:r>
      <w:r w:rsidR="008774CA">
        <w:rPr>
          <w:rFonts w:ascii="Times New Roman" w:hAnsi="Times New Roman" w:cs="Times New Roman"/>
          <w:sz w:val="24"/>
          <w:szCs w:val="24"/>
        </w:rPr>
        <w:t xml:space="preserve"> - moved by </w:t>
      </w:r>
      <w:r w:rsidR="00DD611D">
        <w:rPr>
          <w:rFonts w:ascii="Times New Roman" w:hAnsi="Times New Roman" w:cs="Times New Roman"/>
          <w:sz w:val="24"/>
          <w:szCs w:val="24"/>
        </w:rPr>
        <w:t>James, seconded by Bin, passed by general consensus.</w:t>
      </w:r>
    </w:p>
    <w:p w14:paraId="72E812C0" w14:textId="77777777" w:rsidR="0090219A" w:rsidRPr="00472E51" w:rsidRDefault="0090219A" w:rsidP="00CE62C1">
      <w:pPr>
        <w:pStyle w:val="Heading1"/>
        <w:numPr>
          <w:ilvl w:val="0"/>
          <w:numId w:val="0"/>
        </w:numPr>
        <w:spacing w:before="0" w:line="0" w:lineRule="atLeast"/>
        <w:ind w:left="360"/>
        <w:rPr>
          <w:rFonts w:ascii="Times New Roman" w:hAnsi="Times New Roman" w:cs="Times New Roman"/>
          <w:sz w:val="24"/>
          <w:szCs w:val="24"/>
        </w:rPr>
      </w:pPr>
    </w:p>
    <w:p w14:paraId="4CFF4349" w14:textId="168FFD6B" w:rsidR="00095F7E" w:rsidRPr="00472E51" w:rsidRDefault="00AA27E8" w:rsidP="00CE62C1">
      <w:pPr>
        <w:pStyle w:val="Heading1"/>
        <w:numPr>
          <w:ilvl w:val="0"/>
          <w:numId w:val="14"/>
        </w:numPr>
        <w:spacing w:before="0" w:line="0" w:lineRule="atLeast"/>
        <w:rPr>
          <w:rFonts w:ascii="Times New Roman" w:hAnsi="Times New Roman" w:cs="Times New Roman"/>
          <w:sz w:val="24"/>
          <w:szCs w:val="24"/>
        </w:rPr>
      </w:pPr>
      <w:r w:rsidRPr="00472E51">
        <w:rPr>
          <w:rFonts w:ascii="Times New Roman" w:hAnsi="Times New Roman" w:cs="Times New Roman"/>
          <w:sz w:val="24"/>
          <w:szCs w:val="24"/>
        </w:rPr>
        <w:t>Announcements (5</w:t>
      </w:r>
      <w:r w:rsidR="008E5B73" w:rsidRPr="00472E51">
        <w:rPr>
          <w:rFonts w:ascii="Times New Roman" w:hAnsi="Times New Roman" w:cs="Times New Roman"/>
          <w:sz w:val="24"/>
          <w:szCs w:val="24"/>
        </w:rPr>
        <w:t xml:space="preserve"> min.</w:t>
      </w:r>
      <w:r w:rsidR="003773C0" w:rsidRPr="00472E51">
        <w:rPr>
          <w:rFonts w:ascii="Times New Roman" w:hAnsi="Times New Roman" w:cs="Times New Roman"/>
          <w:sz w:val="24"/>
          <w:szCs w:val="24"/>
        </w:rPr>
        <w:t>, all faculty</w:t>
      </w:r>
      <w:r w:rsidR="008E5B73" w:rsidRPr="00472E51">
        <w:rPr>
          <w:rFonts w:ascii="Times New Roman" w:hAnsi="Times New Roman" w:cs="Times New Roman"/>
          <w:sz w:val="24"/>
          <w:szCs w:val="24"/>
        </w:rPr>
        <w:t>)</w:t>
      </w:r>
    </w:p>
    <w:p w14:paraId="7149CA92" w14:textId="1C0B6FF3" w:rsidR="006F73A4" w:rsidRPr="00472E51" w:rsidRDefault="006F73A4" w:rsidP="00CE62C1">
      <w:pPr>
        <w:spacing w:line="0" w:lineRule="atLeast"/>
        <w:rPr>
          <w:rFonts w:ascii="Times New Roman" w:hAnsi="Times New Roman" w:cs="Times New Roman"/>
          <w:sz w:val="24"/>
          <w:szCs w:val="24"/>
        </w:rPr>
      </w:pPr>
    </w:p>
    <w:p w14:paraId="2355CE65" w14:textId="2DBFE733" w:rsidR="00100E76" w:rsidRPr="00472E51" w:rsidRDefault="00100E76" w:rsidP="00E857B9">
      <w:pPr>
        <w:pStyle w:val="ListParagraph"/>
        <w:numPr>
          <w:ilvl w:val="0"/>
          <w:numId w:val="40"/>
        </w:numPr>
        <w:shd w:val="clear" w:color="auto" w:fill="FFFFFF"/>
        <w:spacing w:line="240" w:lineRule="auto"/>
        <w:textAlignment w:val="baseline"/>
        <w:rPr>
          <w:rFonts w:ascii="Times New Roman" w:eastAsia="Times New Roman" w:hAnsi="Times New Roman" w:cs="Times New Roman"/>
          <w:color w:val="242424"/>
          <w:sz w:val="24"/>
          <w:szCs w:val="24"/>
        </w:rPr>
      </w:pPr>
      <w:r w:rsidRPr="00472E51">
        <w:rPr>
          <w:rFonts w:ascii="Times New Roman" w:eastAsia="Times New Roman" w:hAnsi="Times New Roman" w:cs="Times New Roman"/>
          <w:sz w:val="24"/>
          <w:szCs w:val="24"/>
          <w:bdr w:val="none" w:sz="0" w:space="0" w:color="auto" w:frame="1"/>
          <w:shd w:val="clear" w:color="auto" w:fill="FFFFFF"/>
        </w:rPr>
        <w:t>Wenlin Han, a grant from Unity&amp;Meta, 15 VR headset devices</w:t>
      </w:r>
    </w:p>
    <w:p w14:paraId="3615671F" w14:textId="3E371C83" w:rsidR="00141827" w:rsidRPr="00472E51" w:rsidRDefault="00DD611D" w:rsidP="00E857B9">
      <w:pPr>
        <w:pStyle w:val="ListParagraph"/>
        <w:numPr>
          <w:ilvl w:val="0"/>
          <w:numId w:val="40"/>
        </w:numPr>
        <w:shd w:val="clear" w:color="auto" w:fill="FFFFFF"/>
        <w:spacing w:line="240" w:lineRule="auto"/>
        <w:textAlignment w:val="baseline"/>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t xml:space="preserve">Mikhail – Cybersecurity competition (reginal first, national – participated), Cybersecurity workshop – 35 participants. </w:t>
      </w:r>
    </w:p>
    <w:p w14:paraId="7DD27CF7" w14:textId="2DDBAC9E" w:rsidR="00100E76" w:rsidRPr="00472E51" w:rsidRDefault="00100E76" w:rsidP="00CE62C1">
      <w:pPr>
        <w:spacing w:line="0" w:lineRule="atLeast"/>
        <w:rPr>
          <w:rFonts w:ascii="Times New Roman" w:hAnsi="Times New Roman" w:cs="Times New Roman"/>
          <w:sz w:val="24"/>
          <w:szCs w:val="24"/>
        </w:rPr>
      </w:pPr>
    </w:p>
    <w:p w14:paraId="5F79FE84" w14:textId="77777777" w:rsidR="00100E76" w:rsidRPr="00472E51" w:rsidRDefault="00100E76" w:rsidP="00CE62C1">
      <w:pPr>
        <w:spacing w:line="0" w:lineRule="atLeast"/>
        <w:rPr>
          <w:rFonts w:ascii="Times New Roman" w:hAnsi="Times New Roman" w:cs="Times New Roman"/>
          <w:sz w:val="24"/>
          <w:szCs w:val="24"/>
        </w:rPr>
      </w:pPr>
    </w:p>
    <w:p w14:paraId="1D507C41" w14:textId="20E64978" w:rsidR="006B0EAE" w:rsidRPr="00472E51" w:rsidRDefault="009925F8" w:rsidP="00CE62C1">
      <w:pPr>
        <w:pStyle w:val="Heading1"/>
        <w:numPr>
          <w:ilvl w:val="0"/>
          <w:numId w:val="14"/>
        </w:numPr>
        <w:spacing w:before="0" w:line="0" w:lineRule="atLeast"/>
        <w:rPr>
          <w:rFonts w:ascii="Times New Roman" w:hAnsi="Times New Roman" w:cs="Times New Roman"/>
          <w:sz w:val="24"/>
          <w:szCs w:val="24"/>
        </w:rPr>
      </w:pPr>
      <w:r w:rsidRPr="00472E51">
        <w:rPr>
          <w:rFonts w:ascii="Times New Roman" w:hAnsi="Times New Roman" w:cs="Times New Roman"/>
          <w:sz w:val="24"/>
          <w:szCs w:val="24"/>
        </w:rPr>
        <w:t xml:space="preserve">Department </w:t>
      </w:r>
      <w:r w:rsidR="00CE2997" w:rsidRPr="00472E51">
        <w:rPr>
          <w:rFonts w:ascii="Times New Roman" w:hAnsi="Times New Roman" w:cs="Times New Roman"/>
          <w:sz w:val="24"/>
          <w:szCs w:val="24"/>
        </w:rPr>
        <w:t>c</w:t>
      </w:r>
      <w:r w:rsidRPr="00472E51">
        <w:rPr>
          <w:rFonts w:ascii="Times New Roman" w:hAnsi="Times New Roman" w:cs="Times New Roman"/>
          <w:sz w:val="24"/>
          <w:szCs w:val="24"/>
        </w:rPr>
        <w:t xml:space="preserve">hair </w:t>
      </w:r>
      <w:r w:rsidR="00CE2997" w:rsidRPr="00472E51">
        <w:rPr>
          <w:rFonts w:ascii="Times New Roman" w:hAnsi="Times New Roman" w:cs="Times New Roman"/>
          <w:sz w:val="24"/>
          <w:szCs w:val="24"/>
        </w:rPr>
        <w:t>r</w:t>
      </w:r>
      <w:r w:rsidRPr="00472E51">
        <w:rPr>
          <w:rFonts w:ascii="Times New Roman" w:hAnsi="Times New Roman" w:cs="Times New Roman"/>
          <w:sz w:val="24"/>
          <w:szCs w:val="24"/>
        </w:rPr>
        <w:t xml:space="preserve">eport </w:t>
      </w:r>
      <w:r w:rsidR="009D2A3C">
        <w:rPr>
          <w:rFonts w:ascii="Times New Roman" w:hAnsi="Times New Roman" w:cs="Times New Roman"/>
          <w:sz w:val="24"/>
          <w:szCs w:val="24"/>
        </w:rPr>
        <w:t xml:space="preserve"> </w:t>
      </w:r>
    </w:p>
    <w:p w14:paraId="5BF3982D" w14:textId="5626BB88" w:rsidR="009B13AB" w:rsidRPr="00472E51" w:rsidRDefault="009B13AB" w:rsidP="00CE62C1">
      <w:pPr>
        <w:pStyle w:val="Heading1"/>
        <w:numPr>
          <w:ilvl w:val="0"/>
          <w:numId w:val="0"/>
        </w:numPr>
        <w:tabs>
          <w:tab w:val="left" w:pos="720"/>
          <w:tab w:val="left" w:pos="900"/>
        </w:tabs>
        <w:spacing w:before="0" w:line="0" w:lineRule="atLeast"/>
        <w:rPr>
          <w:rFonts w:ascii="Times New Roman" w:hAnsi="Times New Roman" w:cs="Times New Roman"/>
          <w:sz w:val="24"/>
          <w:szCs w:val="24"/>
        </w:rPr>
      </w:pPr>
    </w:p>
    <w:p w14:paraId="078F30A4" w14:textId="77777777" w:rsidR="00472E51" w:rsidRDefault="003050A1" w:rsidP="00472E51">
      <w:pPr>
        <w:pStyle w:val="Heading1"/>
        <w:numPr>
          <w:ilvl w:val="1"/>
          <w:numId w:val="14"/>
        </w:numPr>
        <w:tabs>
          <w:tab w:val="left" w:pos="900"/>
        </w:tabs>
        <w:spacing w:before="0" w:line="0" w:lineRule="atLeast"/>
        <w:ind w:left="360" w:firstLine="0"/>
        <w:rPr>
          <w:rFonts w:ascii="Times New Roman" w:hAnsi="Times New Roman" w:cs="Times New Roman"/>
          <w:sz w:val="24"/>
          <w:szCs w:val="24"/>
        </w:rPr>
      </w:pPr>
      <w:r w:rsidRPr="00472E51">
        <w:rPr>
          <w:rFonts w:ascii="Times New Roman" w:hAnsi="Times New Roman" w:cs="Times New Roman"/>
          <w:sz w:val="24"/>
          <w:szCs w:val="24"/>
        </w:rPr>
        <w:t>Welcome</w:t>
      </w:r>
    </w:p>
    <w:p w14:paraId="38EFBCF3" w14:textId="6B130866" w:rsidR="00472E51" w:rsidRPr="00472E51" w:rsidRDefault="00DD611D" w:rsidP="00472E51">
      <w:pPr>
        <w:pStyle w:val="Heading1"/>
        <w:numPr>
          <w:ilvl w:val="0"/>
          <w:numId w:val="40"/>
        </w:numPr>
        <w:tabs>
          <w:tab w:val="left" w:pos="900"/>
        </w:tabs>
        <w:spacing w:before="0" w:line="0" w:lineRule="atLeast"/>
        <w:rPr>
          <w:rFonts w:ascii="Times New Roman" w:hAnsi="Times New Roman" w:cs="Times New Roman"/>
          <w:sz w:val="24"/>
          <w:szCs w:val="24"/>
        </w:rPr>
      </w:pPr>
      <w:r>
        <w:rPr>
          <w:rFonts w:ascii="Times New Roman" w:hAnsi="Times New Roman" w:cs="Times New Roman"/>
          <w:sz w:val="24"/>
          <w:szCs w:val="24"/>
        </w:rPr>
        <w:t>Jo asked for v</w:t>
      </w:r>
      <w:r w:rsidR="00472E51">
        <w:rPr>
          <w:rFonts w:ascii="Times New Roman" w:hAnsi="Times New Roman" w:cs="Times New Roman"/>
          <w:sz w:val="24"/>
          <w:szCs w:val="24"/>
        </w:rPr>
        <w:t>olunteer</w:t>
      </w:r>
      <w:r w:rsidR="009D2A3C">
        <w:rPr>
          <w:rFonts w:ascii="Times New Roman" w:hAnsi="Times New Roman" w:cs="Times New Roman"/>
          <w:sz w:val="24"/>
          <w:szCs w:val="24"/>
        </w:rPr>
        <w:t>s for</w:t>
      </w:r>
      <w:r w:rsidR="00472E51">
        <w:rPr>
          <w:rFonts w:ascii="Times New Roman" w:hAnsi="Times New Roman" w:cs="Times New Roman"/>
          <w:sz w:val="24"/>
          <w:szCs w:val="24"/>
        </w:rPr>
        <w:t xml:space="preserve"> GiR (JC) </w:t>
      </w:r>
      <w:r w:rsidR="00373996" w:rsidRPr="00472E51">
        <w:rPr>
          <w:rFonts w:ascii="Times New Roman" w:hAnsi="Times New Roman" w:cs="Times New Roman"/>
          <w:sz w:val="24"/>
          <w:szCs w:val="24"/>
        </w:rPr>
        <w:t xml:space="preserve"> </w:t>
      </w:r>
      <w:r w:rsidR="00CD62CE" w:rsidRPr="00472E51">
        <w:rPr>
          <w:rFonts w:ascii="Times New Roman" w:hAnsi="Times New Roman" w:cs="Times New Roman"/>
          <w:sz w:val="24"/>
          <w:szCs w:val="24"/>
        </w:rPr>
        <w:t xml:space="preserve"> </w:t>
      </w:r>
    </w:p>
    <w:p w14:paraId="1CAAE83F" w14:textId="77777777" w:rsidR="00DE609A" w:rsidRPr="00472E51" w:rsidRDefault="00DE609A" w:rsidP="00DE609A">
      <w:pPr>
        <w:rPr>
          <w:rFonts w:ascii="Times New Roman" w:hAnsi="Times New Roman" w:cs="Times New Roman"/>
          <w:sz w:val="24"/>
          <w:szCs w:val="24"/>
        </w:rPr>
      </w:pPr>
    </w:p>
    <w:p w14:paraId="6C828CDF" w14:textId="1E641512" w:rsidR="00F118F8" w:rsidRPr="00472E51" w:rsidRDefault="00F118F8" w:rsidP="00CE62C1">
      <w:pPr>
        <w:pStyle w:val="ListParagraph"/>
        <w:numPr>
          <w:ilvl w:val="1"/>
          <w:numId w:val="14"/>
        </w:numPr>
        <w:spacing w:line="0" w:lineRule="atLeast"/>
        <w:rPr>
          <w:rFonts w:ascii="Times New Roman" w:hAnsi="Times New Roman" w:cs="Times New Roman"/>
          <w:sz w:val="24"/>
          <w:szCs w:val="24"/>
        </w:rPr>
      </w:pPr>
      <w:r w:rsidRPr="00472E51">
        <w:rPr>
          <w:rFonts w:ascii="Times New Roman" w:hAnsi="Times New Roman" w:cs="Times New Roman"/>
          <w:sz w:val="24"/>
          <w:szCs w:val="24"/>
        </w:rPr>
        <w:t>MS-CS program PPR completed (Dec. 2022)</w:t>
      </w:r>
    </w:p>
    <w:p w14:paraId="55EABFA0" w14:textId="53F3986A" w:rsidR="00F118F8" w:rsidRPr="00472E51" w:rsidRDefault="00000000" w:rsidP="00F118F8">
      <w:pPr>
        <w:pStyle w:val="ListParagraph"/>
        <w:spacing w:line="0" w:lineRule="atLeast"/>
        <w:rPr>
          <w:rFonts w:ascii="Times New Roman" w:hAnsi="Times New Roman" w:cs="Times New Roman"/>
          <w:sz w:val="24"/>
          <w:szCs w:val="24"/>
        </w:rPr>
      </w:pPr>
      <w:hyperlink r:id="rId8" w:history="1">
        <w:r w:rsidR="00F118F8" w:rsidRPr="00472E51">
          <w:rPr>
            <w:rStyle w:val="Hyperlink"/>
            <w:rFonts w:ascii="Times New Roman" w:hAnsi="Times New Roman" w:cs="Times New Roman"/>
            <w:sz w:val="24"/>
            <w:szCs w:val="24"/>
          </w:rPr>
          <w:t>http://www.fullerton.edu/data/quality/ppr/</w:t>
        </w:r>
      </w:hyperlink>
      <w:r w:rsidR="00F118F8" w:rsidRPr="00472E51">
        <w:rPr>
          <w:rFonts w:ascii="Times New Roman" w:hAnsi="Times New Roman" w:cs="Times New Roman"/>
          <w:sz w:val="24"/>
          <w:szCs w:val="24"/>
        </w:rPr>
        <w:t xml:space="preserve"> (all PPR docs)</w:t>
      </w:r>
    </w:p>
    <w:p w14:paraId="780D8328" w14:textId="2650B0D8" w:rsidR="00F118F8" w:rsidRDefault="00000000" w:rsidP="00F118F8">
      <w:pPr>
        <w:pStyle w:val="ListParagraph"/>
        <w:spacing w:line="0" w:lineRule="atLeast"/>
        <w:rPr>
          <w:rFonts w:ascii="Times New Roman" w:hAnsi="Times New Roman" w:cs="Times New Roman"/>
          <w:sz w:val="24"/>
          <w:szCs w:val="24"/>
        </w:rPr>
      </w:pPr>
      <w:hyperlink r:id="rId9" w:history="1">
        <w:r w:rsidR="00F118F8" w:rsidRPr="00472E51">
          <w:rPr>
            <w:rStyle w:val="Hyperlink"/>
            <w:rFonts w:ascii="Times New Roman" w:hAnsi="Times New Roman" w:cs="Times New Roman"/>
            <w:sz w:val="24"/>
            <w:szCs w:val="24"/>
          </w:rPr>
          <w:t>http://www.fullerton.edu/data/quality/ppr/computersci_ms.php</w:t>
        </w:r>
      </w:hyperlink>
      <w:r w:rsidR="00F118F8" w:rsidRPr="00472E51">
        <w:rPr>
          <w:rFonts w:ascii="Times New Roman" w:hAnsi="Times New Roman" w:cs="Times New Roman"/>
          <w:sz w:val="24"/>
          <w:szCs w:val="24"/>
        </w:rPr>
        <w:t xml:space="preserve"> (new MS-CS PPR doc</w:t>
      </w:r>
      <w:r w:rsidR="0008160B" w:rsidRPr="00472E51">
        <w:rPr>
          <w:rFonts w:ascii="Times New Roman" w:hAnsi="Times New Roman" w:cs="Times New Roman"/>
          <w:sz w:val="24"/>
          <w:szCs w:val="24"/>
        </w:rPr>
        <w:t>s</w:t>
      </w:r>
      <w:r w:rsidR="00F118F8" w:rsidRPr="00472E51">
        <w:rPr>
          <w:rFonts w:ascii="Times New Roman" w:hAnsi="Times New Roman" w:cs="Times New Roman"/>
          <w:sz w:val="24"/>
          <w:szCs w:val="24"/>
        </w:rPr>
        <w:t xml:space="preserve"> </w:t>
      </w:r>
      <w:r w:rsidR="0008160B" w:rsidRPr="00472E51">
        <w:rPr>
          <w:rFonts w:ascii="Times New Roman" w:hAnsi="Times New Roman" w:cs="Times New Roman"/>
          <w:sz w:val="24"/>
          <w:szCs w:val="24"/>
        </w:rPr>
        <w:t>are</w:t>
      </w:r>
      <w:r w:rsidR="009C755F" w:rsidRPr="00472E51">
        <w:rPr>
          <w:rFonts w:ascii="Times New Roman" w:hAnsi="Times New Roman" w:cs="Times New Roman"/>
          <w:sz w:val="24"/>
          <w:szCs w:val="24"/>
        </w:rPr>
        <w:t xml:space="preserve"> </w:t>
      </w:r>
      <w:r w:rsidR="00F118F8" w:rsidRPr="00472E51">
        <w:rPr>
          <w:rFonts w:ascii="Times New Roman" w:hAnsi="Times New Roman" w:cs="Times New Roman"/>
          <w:sz w:val="24"/>
          <w:szCs w:val="24"/>
        </w:rPr>
        <w:t>posted)</w:t>
      </w:r>
    </w:p>
    <w:p w14:paraId="0F770352" w14:textId="77777777" w:rsidR="009C76AA" w:rsidRDefault="009C76AA" w:rsidP="00F118F8">
      <w:pPr>
        <w:pStyle w:val="ListParagraph"/>
        <w:spacing w:line="0" w:lineRule="atLeast"/>
        <w:rPr>
          <w:rFonts w:ascii="Times New Roman" w:hAnsi="Times New Roman" w:cs="Times New Roman"/>
          <w:sz w:val="24"/>
          <w:szCs w:val="24"/>
        </w:rPr>
      </w:pPr>
    </w:p>
    <w:p w14:paraId="009D1787" w14:textId="49F32248" w:rsidR="00DD611D" w:rsidRPr="00472E51" w:rsidRDefault="00DD611D" w:rsidP="00F118F8">
      <w:pPr>
        <w:pStyle w:val="ListParagraph"/>
        <w:spacing w:line="0" w:lineRule="atLeast"/>
        <w:rPr>
          <w:rFonts w:ascii="Times New Roman" w:hAnsi="Times New Roman" w:cs="Times New Roman"/>
          <w:sz w:val="24"/>
          <w:szCs w:val="24"/>
        </w:rPr>
      </w:pPr>
      <w:r>
        <w:rPr>
          <w:rFonts w:ascii="Times New Roman" w:hAnsi="Times New Roman" w:cs="Times New Roman"/>
          <w:sz w:val="24"/>
          <w:szCs w:val="24"/>
        </w:rPr>
        <w:t xml:space="preserve">Kevin and Bin reported that PPR meetings went well. </w:t>
      </w:r>
    </w:p>
    <w:p w14:paraId="67633B60" w14:textId="77777777" w:rsidR="00F118F8" w:rsidRPr="00472E51" w:rsidRDefault="00F118F8" w:rsidP="00F118F8">
      <w:pPr>
        <w:pStyle w:val="ListParagraph"/>
        <w:rPr>
          <w:rFonts w:ascii="Times New Roman" w:hAnsi="Times New Roman" w:cs="Times New Roman"/>
          <w:sz w:val="24"/>
          <w:szCs w:val="24"/>
        </w:rPr>
      </w:pPr>
    </w:p>
    <w:p w14:paraId="64B702A4" w14:textId="3DA93DE0" w:rsidR="00472E51" w:rsidRDefault="00472E51" w:rsidP="00CE62C1">
      <w:pPr>
        <w:pStyle w:val="ListParagraph"/>
        <w:numPr>
          <w:ilvl w:val="1"/>
          <w:numId w:val="14"/>
        </w:numPr>
        <w:spacing w:line="0" w:lineRule="atLeast"/>
        <w:rPr>
          <w:rFonts w:ascii="Times New Roman" w:hAnsi="Times New Roman" w:cs="Times New Roman"/>
          <w:sz w:val="24"/>
          <w:szCs w:val="24"/>
        </w:rPr>
      </w:pPr>
      <w:r>
        <w:rPr>
          <w:rFonts w:ascii="Times New Roman" w:hAnsi="Times New Roman" w:cs="Times New Roman"/>
          <w:sz w:val="24"/>
          <w:szCs w:val="24"/>
        </w:rPr>
        <w:t>Vision for the New ECS Building</w:t>
      </w:r>
    </w:p>
    <w:p w14:paraId="20B795B7" w14:textId="7ED76BE7" w:rsidR="00472E51" w:rsidRDefault="009C76AA" w:rsidP="00472E51">
      <w:pPr>
        <w:pStyle w:val="ListParagraph"/>
        <w:numPr>
          <w:ilvl w:val="0"/>
          <w:numId w:val="40"/>
        </w:numPr>
        <w:spacing w:line="0" w:lineRule="atLeast"/>
        <w:rPr>
          <w:rFonts w:ascii="Times New Roman" w:hAnsi="Times New Roman" w:cs="Times New Roman"/>
          <w:sz w:val="24"/>
          <w:szCs w:val="24"/>
        </w:rPr>
      </w:pPr>
      <w:r>
        <w:rPr>
          <w:rFonts w:ascii="Times New Roman" w:hAnsi="Times New Roman" w:cs="Times New Roman"/>
          <w:sz w:val="24"/>
          <w:szCs w:val="24"/>
        </w:rPr>
        <w:t>Jo invited any inputs/v</w:t>
      </w:r>
      <w:r w:rsidR="00472E51">
        <w:rPr>
          <w:rFonts w:ascii="Times New Roman" w:hAnsi="Times New Roman" w:cs="Times New Roman"/>
          <w:sz w:val="24"/>
          <w:szCs w:val="24"/>
        </w:rPr>
        <w:t>ision for the new ECS Building</w:t>
      </w:r>
    </w:p>
    <w:p w14:paraId="76EF7D31" w14:textId="217B2C2D" w:rsidR="00472E51" w:rsidRDefault="00472E51" w:rsidP="00472E51">
      <w:pPr>
        <w:pStyle w:val="ListParagraph"/>
        <w:numPr>
          <w:ilvl w:val="0"/>
          <w:numId w:val="40"/>
        </w:numPr>
        <w:spacing w:line="0" w:lineRule="atLeast"/>
        <w:rPr>
          <w:rFonts w:ascii="Times New Roman" w:hAnsi="Times New Roman" w:cs="Times New Roman"/>
          <w:sz w:val="24"/>
          <w:szCs w:val="24"/>
        </w:rPr>
      </w:pPr>
      <w:r>
        <w:rPr>
          <w:rFonts w:ascii="Times New Roman" w:hAnsi="Times New Roman" w:cs="Times New Roman"/>
          <w:sz w:val="24"/>
          <w:szCs w:val="24"/>
        </w:rPr>
        <w:t xml:space="preserve">CS representative </w:t>
      </w:r>
      <w:r w:rsidR="009C76AA">
        <w:rPr>
          <w:rFonts w:ascii="Times New Roman" w:hAnsi="Times New Roman" w:cs="Times New Roman"/>
          <w:sz w:val="24"/>
          <w:szCs w:val="24"/>
        </w:rPr>
        <w:t xml:space="preserve"> - James volunteered</w:t>
      </w:r>
    </w:p>
    <w:p w14:paraId="2B60B4ED" w14:textId="77777777" w:rsidR="00472E51" w:rsidRDefault="00472E51" w:rsidP="00472E51">
      <w:pPr>
        <w:pStyle w:val="ListParagraph"/>
        <w:spacing w:line="0" w:lineRule="atLeast"/>
        <w:rPr>
          <w:rFonts w:ascii="Times New Roman" w:hAnsi="Times New Roman" w:cs="Times New Roman"/>
          <w:sz w:val="24"/>
          <w:szCs w:val="24"/>
        </w:rPr>
      </w:pPr>
    </w:p>
    <w:p w14:paraId="0063270A" w14:textId="7FFD0226" w:rsidR="00472E51" w:rsidRDefault="00472E51" w:rsidP="00CE62C1">
      <w:pPr>
        <w:pStyle w:val="ListParagraph"/>
        <w:numPr>
          <w:ilvl w:val="1"/>
          <w:numId w:val="14"/>
        </w:numPr>
        <w:spacing w:line="0" w:lineRule="atLeast"/>
        <w:rPr>
          <w:rFonts w:ascii="Times New Roman" w:hAnsi="Times New Roman" w:cs="Times New Roman"/>
          <w:sz w:val="24"/>
          <w:szCs w:val="24"/>
        </w:rPr>
      </w:pPr>
      <w:r>
        <w:rPr>
          <w:rFonts w:ascii="Times New Roman" w:hAnsi="Times New Roman" w:cs="Times New Roman"/>
          <w:sz w:val="24"/>
          <w:szCs w:val="24"/>
        </w:rPr>
        <w:t xml:space="preserve">DPS revision </w:t>
      </w:r>
      <w:r w:rsidR="009C76AA">
        <w:rPr>
          <w:rFonts w:ascii="Times New Roman" w:hAnsi="Times New Roman" w:cs="Times New Roman"/>
          <w:sz w:val="24"/>
          <w:szCs w:val="24"/>
        </w:rPr>
        <w:t xml:space="preserve"> </w:t>
      </w:r>
    </w:p>
    <w:p w14:paraId="0DCC470E" w14:textId="14D9E88C" w:rsidR="00472E51" w:rsidRPr="0011535F" w:rsidRDefault="0011535F" w:rsidP="0011535F">
      <w:pPr>
        <w:pStyle w:val="ListParagraph"/>
        <w:numPr>
          <w:ilvl w:val="0"/>
          <w:numId w:val="40"/>
        </w:numPr>
        <w:spacing w:line="0" w:lineRule="atLeast"/>
        <w:rPr>
          <w:rFonts w:ascii="Times New Roman" w:hAnsi="Times New Roman" w:cs="Times New Roman"/>
          <w:sz w:val="24"/>
          <w:szCs w:val="24"/>
        </w:rPr>
      </w:pPr>
      <w:r>
        <w:rPr>
          <w:rFonts w:ascii="Times New Roman" w:hAnsi="Times New Roman" w:cs="Times New Roman"/>
          <w:sz w:val="24"/>
          <w:szCs w:val="24"/>
        </w:rPr>
        <w:t xml:space="preserve">Jo mentioned that DPS received minor modifications from Dean’s office and DPS needs to go through all levels of approval. </w:t>
      </w:r>
    </w:p>
    <w:p w14:paraId="42AFE8EE" w14:textId="4F726062" w:rsidR="00472E51" w:rsidRDefault="00472E51" w:rsidP="00CE62C1">
      <w:pPr>
        <w:pStyle w:val="ListParagraph"/>
        <w:numPr>
          <w:ilvl w:val="1"/>
          <w:numId w:val="14"/>
        </w:numPr>
        <w:spacing w:line="0" w:lineRule="atLeast"/>
        <w:rPr>
          <w:rFonts w:ascii="Times New Roman" w:hAnsi="Times New Roman" w:cs="Times New Roman"/>
          <w:sz w:val="24"/>
          <w:szCs w:val="24"/>
        </w:rPr>
      </w:pPr>
      <w:r>
        <w:rPr>
          <w:rFonts w:ascii="Times New Roman" w:hAnsi="Times New Roman" w:cs="Times New Roman"/>
          <w:sz w:val="24"/>
          <w:szCs w:val="24"/>
        </w:rPr>
        <w:t>CS faculty search</w:t>
      </w:r>
    </w:p>
    <w:p w14:paraId="71E873DA" w14:textId="0B3778A2" w:rsidR="00472E51" w:rsidRDefault="00472E51" w:rsidP="00472E51">
      <w:pPr>
        <w:pStyle w:val="ListParagraph"/>
        <w:numPr>
          <w:ilvl w:val="0"/>
          <w:numId w:val="40"/>
        </w:numPr>
        <w:spacing w:line="0" w:lineRule="atLeast"/>
        <w:rPr>
          <w:rFonts w:ascii="Times New Roman" w:hAnsi="Times New Roman" w:cs="Times New Roman"/>
          <w:sz w:val="24"/>
          <w:szCs w:val="24"/>
        </w:rPr>
      </w:pPr>
      <w:r>
        <w:rPr>
          <w:rFonts w:ascii="Times New Roman" w:hAnsi="Times New Roman" w:cs="Times New Roman"/>
          <w:sz w:val="24"/>
          <w:szCs w:val="24"/>
        </w:rPr>
        <w:t>Two for 2022-2023</w:t>
      </w:r>
    </w:p>
    <w:p w14:paraId="6A1B8DAE" w14:textId="06BB1270" w:rsidR="00472E51" w:rsidRDefault="00472E51" w:rsidP="00472E51">
      <w:pPr>
        <w:pStyle w:val="ListParagraph"/>
        <w:numPr>
          <w:ilvl w:val="0"/>
          <w:numId w:val="40"/>
        </w:numPr>
        <w:spacing w:line="0" w:lineRule="atLeast"/>
        <w:rPr>
          <w:rFonts w:ascii="Times New Roman" w:hAnsi="Times New Roman" w:cs="Times New Roman"/>
          <w:sz w:val="24"/>
          <w:szCs w:val="24"/>
        </w:rPr>
      </w:pPr>
      <w:r>
        <w:rPr>
          <w:rFonts w:ascii="Times New Roman" w:hAnsi="Times New Roman" w:cs="Times New Roman"/>
          <w:sz w:val="24"/>
          <w:szCs w:val="24"/>
        </w:rPr>
        <w:t>One for 2023-2024</w:t>
      </w:r>
    </w:p>
    <w:p w14:paraId="51BF026B" w14:textId="15EB67BB" w:rsidR="0011535F" w:rsidRDefault="0011535F" w:rsidP="00472E51">
      <w:pPr>
        <w:pStyle w:val="ListParagraph"/>
        <w:numPr>
          <w:ilvl w:val="0"/>
          <w:numId w:val="40"/>
        </w:numPr>
        <w:spacing w:line="0" w:lineRule="atLeast"/>
        <w:rPr>
          <w:rFonts w:ascii="Times New Roman" w:hAnsi="Times New Roman" w:cs="Times New Roman"/>
          <w:sz w:val="24"/>
          <w:szCs w:val="24"/>
        </w:rPr>
      </w:pPr>
      <w:r>
        <w:rPr>
          <w:rFonts w:ascii="Times New Roman" w:hAnsi="Times New Roman" w:cs="Times New Roman"/>
          <w:sz w:val="24"/>
          <w:szCs w:val="24"/>
        </w:rPr>
        <w:t xml:space="preserve">Mikhail mentioned that the Selection Committee is working on it. </w:t>
      </w:r>
    </w:p>
    <w:p w14:paraId="7F43B65E" w14:textId="77777777" w:rsidR="00472E51" w:rsidRDefault="00472E51" w:rsidP="00472E51">
      <w:pPr>
        <w:pStyle w:val="ListParagraph"/>
        <w:spacing w:line="0" w:lineRule="atLeast"/>
        <w:rPr>
          <w:rFonts w:ascii="Times New Roman" w:hAnsi="Times New Roman" w:cs="Times New Roman"/>
          <w:sz w:val="24"/>
          <w:szCs w:val="24"/>
        </w:rPr>
      </w:pPr>
    </w:p>
    <w:p w14:paraId="682B73D3" w14:textId="02F724CA" w:rsidR="00472E51" w:rsidRDefault="00472E51" w:rsidP="00CE62C1">
      <w:pPr>
        <w:pStyle w:val="ListParagraph"/>
        <w:numPr>
          <w:ilvl w:val="1"/>
          <w:numId w:val="14"/>
        </w:numPr>
        <w:spacing w:line="0" w:lineRule="atLeast"/>
        <w:rPr>
          <w:rFonts w:ascii="Times New Roman" w:hAnsi="Times New Roman" w:cs="Times New Roman"/>
          <w:sz w:val="24"/>
          <w:szCs w:val="24"/>
        </w:rPr>
      </w:pPr>
      <w:r>
        <w:rPr>
          <w:rFonts w:ascii="Times New Roman" w:hAnsi="Times New Roman" w:cs="Times New Roman"/>
          <w:sz w:val="24"/>
          <w:szCs w:val="24"/>
        </w:rPr>
        <w:t>University News</w:t>
      </w:r>
    </w:p>
    <w:p w14:paraId="5E4B012B" w14:textId="36091D21" w:rsidR="0011535F" w:rsidRDefault="0011535F" w:rsidP="0011535F">
      <w:pPr>
        <w:pStyle w:val="ListParagraph"/>
        <w:spacing w:line="0" w:lineRule="atLeast"/>
        <w:ind w:left="882"/>
        <w:rPr>
          <w:rFonts w:ascii="Times New Roman" w:hAnsi="Times New Roman" w:cs="Times New Roman"/>
          <w:sz w:val="24"/>
          <w:szCs w:val="24"/>
        </w:rPr>
      </w:pPr>
      <w:r>
        <w:rPr>
          <w:rFonts w:ascii="Times New Roman" w:hAnsi="Times New Roman" w:cs="Times New Roman"/>
          <w:sz w:val="24"/>
          <w:szCs w:val="24"/>
        </w:rPr>
        <w:t xml:space="preserve">Jo mentioned the following: </w:t>
      </w:r>
    </w:p>
    <w:p w14:paraId="6A277F9A" w14:textId="31151438" w:rsidR="00472E51" w:rsidRDefault="005A7D52" w:rsidP="00472E51">
      <w:pPr>
        <w:pStyle w:val="ListParagraph"/>
        <w:numPr>
          <w:ilvl w:val="0"/>
          <w:numId w:val="40"/>
        </w:numPr>
        <w:spacing w:line="0" w:lineRule="atLeast"/>
        <w:rPr>
          <w:rFonts w:ascii="Times New Roman" w:hAnsi="Times New Roman" w:cs="Times New Roman"/>
          <w:sz w:val="24"/>
          <w:szCs w:val="24"/>
        </w:rPr>
      </w:pPr>
      <w:r>
        <w:rPr>
          <w:rFonts w:ascii="Times New Roman" w:hAnsi="Times New Roman" w:cs="Times New Roman"/>
          <w:sz w:val="24"/>
          <w:szCs w:val="24"/>
        </w:rPr>
        <w:t xml:space="preserve">The </w:t>
      </w:r>
      <w:r w:rsidR="00472E51">
        <w:rPr>
          <w:rFonts w:ascii="Times New Roman" w:hAnsi="Times New Roman" w:cs="Times New Roman"/>
          <w:sz w:val="24"/>
          <w:szCs w:val="24"/>
        </w:rPr>
        <w:t>Pres</w:t>
      </w:r>
      <w:r>
        <w:rPr>
          <w:rFonts w:ascii="Times New Roman" w:hAnsi="Times New Roman" w:cs="Times New Roman"/>
          <w:sz w:val="24"/>
          <w:szCs w:val="24"/>
        </w:rPr>
        <w:t>id</w:t>
      </w:r>
      <w:r w:rsidR="00472E51">
        <w:rPr>
          <w:rFonts w:ascii="Times New Roman" w:hAnsi="Times New Roman" w:cs="Times New Roman"/>
          <w:sz w:val="24"/>
          <w:szCs w:val="24"/>
        </w:rPr>
        <w:t xml:space="preserve">ent </w:t>
      </w:r>
      <w:r>
        <w:rPr>
          <w:rFonts w:ascii="Times New Roman" w:hAnsi="Times New Roman" w:cs="Times New Roman"/>
          <w:sz w:val="24"/>
          <w:szCs w:val="24"/>
        </w:rPr>
        <w:t>works</w:t>
      </w:r>
      <w:r w:rsidR="00472E51">
        <w:rPr>
          <w:rFonts w:ascii="Times New Roman" w:hAnsi="Times New Roman" w:cs="Times New Roman"/>
          <w:sz w:val="24"/>
          <w:szCs w:val="24"/>
        </w:rPr>
        <w:t xml:space="preserve"> until July</w:t>
      </w:r>
      <w:r>
        <w:rPr>
          <w:rFonts w:ascii="Times New Roman" w:hAnsi="Times New Roman" w:cs="Times New Roman"/>
          <w:sz w:val="24"/>
          <w:szCs w:val="24"/>
        </w:rPr>
        <w:t>.</w:t>
      </w:r>
    </w:p>
    <w:p w14:paraId="220C09F7" w14:textId="76501338" w:rsidR="00472E51" w:rsidRDefault="00472E51" w:rsidP="00472E51">
      <w:pPr>
        <w:pStyle w:val="ListParagraph"/>
        <w:numPr>
          <w:ilvl w:val="0"/>
          <w:numId w:val="40"/>
        </w:numPr>
        <w:spacing w:line="0" w:lineRule="atLeast"/>
        <w:rPr>
          <w:rFonts w:ascii="Times New Roman" w:hAnsi="Times New Roman" w:cs="Times New Roman"/>
          <w:sz w:val="24"/>
          <w:szCs w:val="24"/>
        </w:rPr>
      </w:pPr>
      <w:r>
        <w:rPr>
          <w:rFonts w:ascii="Times New Roman" w:hAnsi="Times New Roman" w:cs="Times New Roman"/>
          <w:sz w:val="24"/>
          <w:szCs w:val="24"/>
        </w:rPr>
        <w:t xml:space="preserve">Honors program (Dr. Stacey Mallicoat) </w:t>
      </w:r>
    </w:p>
    <w:p w14:paraId="287554DE" w14:textId="174A17E0" w:rsidR="00472E51" w:rsidRDefault="00000000" w:rsidP="00472E51">
      <w:pPr>
        <w:pStyle w:val="ListParagraph"/>
        <w:spacing w:line="0" w:lineRule="atLeast"/>
        <w:rPr>
          <w:rFonts w:ascii="Times New Roman" w:hAnsi="Times New Roman" w:cs="Times New Roman"/>
          <w:sz w:val="24"/>
          <w:szCs w:val="24"/>
        </w:rPr>
      </w:pPr>
      <w:hyperlink r:id="rId10" w:anchor=":~:text=Admission%20Criteria,at%20CSUF%20for%20current%20students" w:history="1">
        <w:r w:rsidR="00472E51" w:rsidRPr="00B55CAC">
          <w:rPr>
            <w:rStyle w:val="Hyperlink"/>
            <w:rFonts w:ascii="Times New Roman" w:hAnsi="Times New Roman" w:cs="Times New Roman"/>
            <w:sz w:val="24"/>
            <w:szCs w:val="24"/>
          </w:rPr>
          <w:t>https://www.fullerton.edu/honors/admission/index.php#:~:text=Admission%20Criteria,at%20CSUF%20for%20current%20students</w:t>
        </w:r>
      </w:hyperlink>
      <w:r w:rsidR="00472E51">
        <w:rPr>
          <w:rFonts w:ascii="Times New Roman" w:hAnsi="Times New Roman" w:cs="Times New Roman"/>
          <w:sz w:val="24"/>
          <w:szCs w:val="24"/>
        </w:rPr>
        <w:t xml:space="preserve"> </w:t>
      </w:r>
    </w:p>
    <w:p w14:paraId="6430E261" w14:textId="0AD291D0" w:rsidR="00472E51" w:rsidRPr="005A7D52" w:rsidRDefault="00472E51" w:rsidP="005A7D52">
      <w:pPr>
        <w:pStyle w:val="ListParagraph"/>
        <w:numPr>
          <w:ilvl w:val="0"/>
          <w:numId w:val="40"/>
        </w:numPr>
        <w:spacing w:line="0" w:lineRule="atLeast"/>
        <w:rPr>
          <w:rFonts w:ascii="Times New Roman" w:hAnsi="Times New Roman" w:cs="Times New Roman"/>
          <w:sz w:val="24"/>
          <w:szCs w:val="24"/>
        </w:rPr>
      </w:pPr>
      <w:r>
        <w:rPr>
          <w:rFonts w:ascii="Times New Roman" w:hAnsi="Times New Roman" w:cs="Times New Roman"/>
          <w:sz w:val="24"/>
          <w:szCs w:val="24"/>
        </w:rPr>
        <w:t>Travel (</w:t>
      </w:r>
      <w:r w:rsidR="005A7D52">
        <w:rPr>
          <w:rFonts w:ascii="Times New Roman" w:hAnsi="Times New Roman" w:cs="Times New Roman"/>
          <w:sz w:val="24"/>
          <w:szCs w:val="24"/>
        </w:rPr>
        <w:t>use the “</w:t>
      </w:r>
      <w:r>
        <w:rPr>
          <w:rFonts w:ascii="Times New Roman" w:hAnsi="Times New Roman" w:cs="Times New Roman"/>
          <w:sz w:val="24"/>
          <w:szCs w:val="24"/>
        </w:rPr>
        <w:t>Concur</w:t>
      </w:r>
      <w:r w:rsidR="005A7D52">
        <w:rPr>
          <w:rFonts w:ascii="Times New Roman" w:hAnsi="Times New Roman" w:cs="Times New Roman"/>
          <w:sz w:val="24"/>
          <w:szCs w:val="24"/>
        </w:rPr>
        <w:t>” system</w:t>
      </w:r>
      <w:r>
        <w:rPr>
          <w:rFonts w:ascii="Times New Roman" w:hAnsi="Times New Roman" w:cs="Times New Roman"/>
          <w:sz w:val="24"/>
          <w:szCs w:val="24"/>
        </w:rPr>
        <w:t xml:space="preserve"> for state-support fund (faculty must fill in Concur); other funds and student travels use the paper work)</w:t>
      </w:r>
    </w:p>
    <w:p w14:paraId="24F06E38" w14:textId="77777777" w:rsidR="00472E51" w:rsidRDefault="00472E51" w:rsidP="00472E51">
      <w:pPr>
        <w:pStyle w:val="ListParagraph"/>
        <w:spacing w:line="0" w:lineRule="atLeast"/>
        <w:rPr>
          <w:rFonts w:ascii="Times New Roman" w:hAnsi="Times New Roman" w:cs="Times New Roman"/>
          <w:sz w:val="24"/>
          <w:szCs w:val="24"/>
        </w:rPr>
      </w:pPr>
    </w:p>
    <w:p w14:paraId="7BD1178B" w14:textId="16AF5BB9" w:rsidR="007774D6" w:rsidRDefault="007774D6" w:rsidP="00CE62C1">
      <w:pPr>
        <w:pStyle w:val="ListParagraph"/>
        <w:numPr>
          <w:ilvl w:val="1"/>
          <w:numId w:val="14"/>
        </w:numPr>
        <w:spacing w:line="0" w:lineRule="atLeast"/>
        <w:rPr>
          <w:rFonts w:ascii="Times New Roman" w:hAnsi="Times New Roman" w:cs="Times New Roman"/>
          <w:sz w:val="24"/>
          <w:szCs w:val="24"/>
        </w:rPr>
      </w:pPr>
      <w:r w:rsidRPr="00472E51">
        <w:rPr>
          <w:rFonts w:ascii="Times New Roman" w:hAnsi="Times New Roman" w:cs="Times New Roman"/>
          <w:sz w:val="24"/>
          <w:szCs w:val="24"/>
        </w:rPr>
        <w:t>Textbooks</w:t>
      </w:r>
    </w:p>
    <w:p w14:paraId="605E8ECA" w14:textId="3A9FB7DC" w:rsidR="0011535F" w:rsidRPr="00472E51" w:rsidRDefault="0011535F" w:rsidP="0011535F">
      <w:pPr>
        <w:pStyle w:val="ListParagraph"/>
        <w:spacing w:line="0" w:lineRule="atLeast"/>
        <w:ind w:left="882"/>
        <w:rPr>
          <w:rFonts w:ascii="Times New Roman" w:hAnsi="Times New Roman" w:cs="Times New Roman"/>
          <w:sz w:val="24"/>
          <w:szCs w:val="24"/>
        </w:rPr>
      </w:pPr>
      <w:r>
        <w:rPr>
          <w:rFonts w:ascii="Times New Roman" w:hAnsi="Times New Roman" w:cs="Times New Roman"/>
          <w:sz w:val="24"/>
          <w:szCs w:val="24"/>
        </w:rPr>
        <w:t>Jo mentioned the following:</w:t>
      </w:r>
    </w:p>
    <w:p w14:paraId="3A652BF4" w14:textId="1A22F4E7" w:rsidR="007774D6" w:rsidRPr="00472E51" w:rsidRDefault="0027046A" w:rsidP="00CE62C1">
      <w:pPr>
        <w:pStyle w:val="ListParagraph"/>
        <w:numPr>
          <w:ilvl w:val="0"/>
          <w:numId w:val="38"/>
        </w:numPr>
        <w:spacing w:line="0" w:lineRule="atLeast"/>
        <w:rPr>
          <w:rFonts w:ascii="Times New Roman" w:hAnsi="Times New Roman" w:cs="Times New Roman"/>
          <w:sz w:val="24"/>
          <w:szCs w:val="24"/>
        </w:rPr>
      </w:pPr>
      <w:r w:rsidRPr="00472E51">
        <w:rPr>
          <w:rFonts w:ascii="Times New Roman" w:hAnsi="Times New Roman" w:cs="Times New Roman"/>
          <w:sz w:val="24"/>
          <w:szCs w:val="24"/>
        </w:rPr>
        <w:t>Even though UPS allows instructors to choose textbooks freely</w:t>
      </w:r>
      <w:r w:rsidR="00CE116B" w:rsidRPr="00472E51">
        <w:rPr>
          <w:rFonts w:ascii="Times New Roman" w:hAnsi="Times New Roman" w:cs="Times New Roman"/>
          <w:sz w:val="24"/>
          <w:szCs w:val="24"/>
        </w:rPr>
        <w:t xml:space="preserve">, the </w:t>
      </w:r>
      <w:r w:rsidR="007774D6" w:rsidRPr="00472E51">
        <w:rPr>
          <w:rFonts w:ascii="Times New Roman" w:hAnsi="Times New Roman" w:cs="Times New Roman"/>
          <w:sz w:val="24"/>
          <w:szCs w:val="24"/>
        </w:rPr>
        <w:t xml:space="preserve">UG/Grad </w:t>
      </w:r>
      <w:r w:rsidR="00CE116B" w:rsidRPr="00472E51">
        <w:rPr>
          <w:rFonts w:ascii="Times New Roman" w:hAnsi="Times New Roman" w:cs="Times New Roman"/>
          <w:sz w:val="24"/>
          <w:szCs w:val="24"/>
        </w:rPr>
        <w:t>c</w:t>
      </w:r>
      <w:r w:rsidR="007774D6" w:rsidRPr="00472E51">
        <w:rPr>
          <w:rFonts w:ascii="Times New Roman" w:hAnsi="Times New Roman" w:cs="Times New Roman"/>
          <w:sz w:val="24"/>
          <w:szCs w:val="24"/>
        </w:rPr>
        <w:t>ommittee</w:t>
      </w:r>
      <w:r w:rsidR="00CE116B" w:rsidRPr="00472E51">
        <w:rPr>
          <w:rFonts w:ascii="Times New Roman" w:hAnsi="Times New Roman" w:cs="Times New Roman"/>
          <w:sz w:val="24"/>
          <w:szCs w:val="24"/>
        </w:rPr>
        <w:t>s</w:t>
      </w:r>
      <w:r w:rsidR="007774D6" w:rsidRPr="00472E51">
        <w:rPr>
          <w:rFonts w:ascii="Times New Roman" w:hAnsi="Times New Roman" w:cs="Times New Roman"/>
          <w:sz w:val="24"/>
          <w:szCs w:val="24"/>
        </w:rPr>
        <w:t xml:space="preserve"> need to suggest recommended textbooks from which instructors can choose</w:t>
      </w:r>
      <w:r w:rsidR="00CE116B" w:rsidRPr="00472E51">
        <w:rPr>
          <w:rFonts w:ascii="Times New Roman" w:hAnsi="Times New Roman" w:cs="Times New Roman"/>
          <w:sz w:val="24"/>
          <w:szCs w:val="24"/>
        </w:rPr>
        <w:t xml:space="preserve">. If a new book is requested, the committee needs to check and have an approval process – If approved, include it </w:t>
      </w:r>
      <w:r w:rsidR="004A419F" w:rsidRPr="00472E51">
        <w:rPr>
          <w:rFonts w:ascii="Times New Roman" w:hAnsi="Times New Roman" w:cs="Times New Roman"/>
          <w:sz w:val="24"/>
          <w:szCs w:val="24"/>
        </w:rPr>
        <w:t>in</w:t>
      </w:r>
      <w:r w:rsidR="00CE116B" w:rsidRPr="00472E51">
        <w:rPr>
          <w:rFonts w:ascii="Times New Roman" w:hAnsi="Times New Roman" w:cs="Times New Roman"/>
          <w:sz w:val="24"/>
          <w:szCs w:val="24"/>
        </w:rPr>
        <w:t xml:space="preserve"> the recommended textbook list. </w:t>
      </w:r>
      <w:r w:rsidR="007774D6" w:rsidRPr="00472E51">
        <w:rPr>
          <w:rFonts w:ascii="Times New Roman" w:hAnsi="Times New Roman" w:cs="Times New Roman"/>
          <w:sz w:val="24"/>
          <w:szCs w:val="24"/>
        </w:rPr>
        <w:t>Free cho</w:t>
      </w:r>
      <w:r w:rsidRPr="00472E51">
        <w:rPr>
          <w:rFonts w:ascii="Times New Roman" w:hAnsi="Times New Roman" w:cs="Times New Roman"/>
          <w:sz w:val="24"/>
          <w:szCs w:val="24"/>
        </w:rPr>
        <w:t>ice</w:t>
      </w:r>
      <w:r w:rsidR="007774D6" w:rsidRPr="00472E51">
        <w:rPr>
          <w:rFonts w:ascii="Times New Roman" w:hAnsi="Times New Roman" w:cs="Times New Roman"/>
          <w:sz w:val="24"/>
          <w:szCs w:val="24"/>
        </w:rPr>
        <w:t xml:space="preserve"> can deviate too much from the original topics. </w:t>
      </w:r>
    </w:p>
    <w:p w14:paraId="4A1A032E" w14:textId="01F5636C" w:rsidR="00DE609A" w:rsidRPr="00472E51" w:rsidRDefault="00DE609A" w:rsidP="00CE62C1">
      <w:pPr>
        <w:pStyle w:val="ListParagraph"/>
        <w:numPr>
          <w:ilvl w:val="0"/>
          <w:numId w:val="38"/>
        </w:numPr>
        <w:spacing w:line="0" w:lineRule="atLeast"/>
        <w:rPr>
          <w:rFonts w:ascii="Times New Roman" w:hAnsi="Times New Roman" w:cs="Times New Roman"/>
          <w:i/>
          <w:sz w:val="24"/>
          <w:szCs w:val="24"/>
        </w:rPr>
      </w:pPr>
      <w:r w:rsidRPr="00472E51">
        <w:rPr>
          <w:rFonts w:ascii="Times New Roman" w:hAnsi="Times New Roman" w:cs="Times New Roman"/>
          <w:b/>
          <w:i/>
          <w:sz w:val="24"/>
          <w:szCs w:val="24"/>
        </w:rPr>
        <w:t>Course coordinators</w:t>
      </w:r>
      <w:r w:rsidRPr="00472E51">
        <w:rPr>
          <w:rFonts w:ascii="Times New Roman" w:hAnsi="Times New Roman" w:cs="Times New Roman"/>
          <w:i/>
          <w:sz w:val="24"/>
          <w:szCs w:val="24"/>
        </w:rPr>
        <w:t xml:space="preserve">: please discuss with instructors and build a recommended textbook list; update and make it current whenever a new textbook is requested. </w:t>
      </w:r>
    </w:p>
    <w:p w14:paraId="1B72DED4" w14:textId="2D0D3118" w:rsidR="00DE609A" w:rsidRPr="00472E51" w:rsidRDefault="00DE609A" w:rsidP="00CE62C1">
      <w:pPr>
        <w:pStyle w:val="ListParagraph"/>
        <w:numPr>
          <w:ilvl w:val="0"/>
          <w:numId w:val="38"/>
        </w:numPr>
        <w:spacing w:line="0" w:lineRule="atLeast"/>
        <w:rPr>
          <w:rFonts w:ascii="Times New Roman" w:hAnsi="Times New Roman" w:cs="Times New Roman"/>
          <w:sz w:val="24"/>
          <w:szCs w:val="24"/>
        </w:rPr>
      </w:pPr>
      <w:r w:rsidRPr="00472E51">
        <w:rPr>
          <w:rFonts w:ascii="Times New Roman" w:hAnsi="Times New Roman" w:cs="Times New Roman"/>
          <w:sz w:val="24"/>
          <w:szCs w:val="24"/>
        </w:rPr>
        <w:t xml:space="preserve">UG coordinator: please collect all in a google doc and release it to all (only UG coordinator, Chair, Vice Chair, department office ASCs can edit; others can read only) </w:t>
      </w:r>
    </w:p>
    <w:p w14:paraId="0FC52ACA" w14:textId="1006E455" w:rsidR="00CD62CE" w:rsidRPr="005A7D52" w:rsidRDefault="004B215D" w:rsidP="005A7D52">
      <w:pPr>
        <w:pStyle w:val="ListParagraph"/>
        <w:numPr>
          <w:ilvl w:val="0"/>
          <w:numId w:val="38"/>
        </w:numPr>
        <w:spacing w:line="0" w:lineRule="atLeast"/>
        <w:rPr>
          <w:rFonts w:ascii="Times New Roman" w:hAnsi="Times New Roman" w:cs="Times New Roman"/>
          <w:i/>
          <w:sz w:val="24"/>
          <w:szCs w:val="24"/>
        </w:rPr>
      </w:pPr>
      <w:r w:rsidRPr="00472E51">
        <w:rPr>
          <w:rFonts w:ascii="Times New Roman" w:hAnsi="Times New Roman" w:cs="Times New Roman"/>
          <w:i/>
          <w:sz w:val="24"/>
          <w:szCs w:val="24"/>
        </w:rPr>
        <w:t xml:space="preserve">UG/Grad Committee needs to build a draft policy on this. </w:t>
      </w:r>
    </w:p>
    <w:p w14:paraId="4DB22F65" w14:textId="48068C38" w:rsidR="00BE1FEC" w:rsidRPr="00472E51" w:rsidRDefault="00000000" w:rsidP="009C755F">
      <w:pPr>
        <w:pStyle w:val="ListParagraph"/>
        <w:spacing w:line="0" w:lineRule="atLeast"/>
        <w:ind w:left="1080"/>
        <w:rPr>
          <w:rFonts w:ascii="Times New Roman" w:hAnsi="Times New Roman" w:cs="Times New Roman"/>
          <w:i/>
          <w:sz w:val="24"/>
          <w:szCs w:val="24"/>
        </w:rPr>
      </w:pPr>
      <w:hyperlink r:id="rId11" w:anchor="gid=0" w:history="1">
        <w:r w:rsidR="00CD62CE" w:rsidRPr="00472E51">
          <w:rPr>
            <w:rStyle w:val="Hyperlink"/>
            <w:rFonts w:ascii="Times New Roman" w:hAnsi="Times New Roman" w:cs="Times New Roman"/>
            <w:i/>
            <w:sz w:val="24"/>
            <w:szCs w:val="24"/>
          </w:rPr>
          <w:t>https://docs.google.com/spreadsheets/d/1tGDhOJgBp0kYS70IGGj17i1y9v6jk8MFDauTelZCzv0/edit#gid=0</w:t>
        </w:r>
      </w:hyperlink>
      <w:r w:rsidR="00CD62CE" w:rsidRPr="00472E51">
        <w:rPr>
          <w:rFonts w:ascii="Times New Roman" w:hAnsi="Times New Roman" w:cs="Times New Roman"/>
          <w:i/>
          <w:sz w:val="24"/>
          <w:szCs w:val="24"/>
        </w:rPr>
        <w:t xml:space="preserve"> </w:t>
      </w:r>
    </w:p>
    <w:p w14:paraId="2A0E0D53" w14:textId="77777777" w:rsidR="004A419F" w:rsidRPr="00472E51" w:rsidRDefault="004A419F" w:rsidP="00F118F8">
      <w:pPr>
        <w:spacing w:line="0" w:lineRule="atLeast"/>
        <w:rPr>
          <w:rFonts w:ascii="Times New Roman" w:hAnsi="Times New Roman" w:cs="Times New Roman"/>
          <w:sz w:val="24"/>
          <w:szCs w:val="24"/>
        </w:rPr>
      </w:pPr>
    </w:p>
    <w:p w14:paraId="6A5AED04" w14:textId="77777777" w:rsidR="008B63E6" w:rsidRDefault="00F118F8" w:rsidP="00F118F8">
      <w:pPr>
        <w:pStyle w:val="ListParagraph"/>
        <w:numPr>
          <w:ilvl w:val="0"/>
          <w:numId w:val="14"/>
        </w:numPr>
        <w:spacing w:line="0" w:lineRule="atLeast"/>
        <w:rPr>
          <w:rFonts w:ascii="Times New Roman" w:hAnsi="Times New Roman" w:cs="Times New Roman"/>
          <w:sz w:val="24"/>
          <w:szCs w:val="24"/>
        </w:rPr>
      </w:pPr>
      <w:r w:rsidRPr="00472E51">
        <w:rPr>
          <w:rFonts w:ascii="Times New Roman" w:hAnsi="Times New Roman" w:cs="Times New Roman"/>
          <w:sz w:val="24"/>
          <w:szCs w:val="24"/>
        </w:rPr>
        <w:t xml:space="preserve">Impact of </w:t>
      </w:r>
      <w:r w:rsidRPr="00472E51">
        <w:rPr>
          <w:rFonts w:ascii="Times New Roman" w:hAnsi="Times New Roman" w:cs="Times New Roman"/>
          <w:i/>
          <w:sz w:val="24"/>
          <w:szCs w:val="24"/>
        </w:rPr>
        <w:t>ChatGPT</w:t>
      </w:r>
      <w:r w:rsidRPr="00472E51">
        <w:rPr>
          <w:rFonts w:ascii="Times New Roman" w:hAnsi="Times New Roman" w:cs="Times New Roman"/>
          <w:sz w:val="24"/>
          <w:szCs w:val="24"/>
        </w:rPr>
        <w:t xml:space="preserve"> on education</w:t>
      </w:r>
    </w:p>
    <w:p w14:paraId="30677E14" w14:textId="2A4A50A5" w:rsidR="00F118F8" w:rsidRPr="00472E51" w:rsidRDefault="00F118F8" w:rsidP="008B63E6">
      <w:pPr>
        <w:pStyle w:val="ListParagraph"/>
        <w:spacing w:line="0" w:lineRule="atLeast"/>
        <w:ind w:left="360"/>
        <w:rPr>
          <w:rFonts w:ascii="Times New Roman" w:hAnsi="Times New Roman" w:cs="Times New Roman"/>
          <w:sz w:val="24"/>
          <w:szCs w:val="24"/>
        </w:rPr>
      </w:pPr>
      <w:r w:rsidRPr="00472E51">
        <w:rPr>
          <w:rFonts w:ascii="Times New Roman" w:hAnsi="Times New Roman" w:cs="Times New Roman"/>
          <w:sz w:val="24"/>
          <w:szCs w:val="24"/>
        </w:rPr>
        <w:t>Christopher</w:t>
      </w:r>
      <w:r w:rsidR="008B63E6">
        <w:rPr>
          <w:rFonts w:ascii="Times New Roman" w:hAnsi="Times New Roman" w:cs="Times New Roman"/>
          <w:sz w:val="24"/>
          <w:szCs w:val="24"/>
        </w:rPr>
        <w:t xml:space="preserve"> led the discussion</w:t>
      </w:r>
      <w:r w:rsidR="00EB07A3">
        <w:rPr>
          <w:rFonts w:ascii="Times New Roman" w:hAnsi="Times New Roman" w:cs="Times New Roman"/>
          <w:sz w:val="24"/>
          <w:szCs w:val="24"/>
        </w:rPr>
        <w:t>s</w:t>
      </w:r>
      <w:r w:rsidR="008B63E6">
        <w:rPr>
          <w:rFonts w:ascii="Times New Roman" w:hAnsi="Times New Roman" w:cs="Times New Roman"/>
          <w:sz w:val="24"/>
          <w:szCs w:val="24"/>
        </w:rPr>
        <w:t xml:space="preserve"> on the impact of ChatGPT (AI tool). Other faculty members (Doina, Mikhail, James, Michael, Paul, Kevin and others) joined the conversation. Some possible impacts mentioned: curriculum, critical thinking, job, enrollment, etc. </w:t>
      </w:r>
    </w:p>
    <w:p w14:paraId="571B6D00" w14:textId="4FCFDF9A" w:rsidR="008F0CEC" w:rsidRPr="00472E51" w:rsidRDefault="008F0CEC" w:rsidP="008F0CEC">
      <w:pPr>
        <w:pStyle w:val="ListParagraph"/>
        <w:spacing w:line="0" w:lineRule="atLeast"/>
        <w:ind w:left="360"/>
        <w:rPr>
          <w:rFonts w:ascii="Times New Roman" w:hAnsi="Times New Roman" w:cs="Times New Roman"/>
          <w:sz w:val="24"/>
          <w:szCs w:val="24"/>
        </w:rPr>
      </w:pPr>
    </w:p>
    <w:p w14:paraId="0F5CFD65" w14:textId="7B47BB1E" w:rsidR="008F0CEC" w:rsidRPr="00472E51" w:rsidRDefault="008F0CEC" w:rsidP="00F118F8">
      <w:pPr>
        <w:pStyle w:val="ListParagraph"/>
        <w:numPr>
          <w:ilvl w:val="0"/>
          <w:numId w:val="14"/>
        </w:numPr>
        <w:spacing w:line="0" w:lineRule="atLeast"/>
        <w:rPr>
          <w:rFonts w:ascii="Times New Roman" w:hAnsi="Times New Roman" w:cs="Times New Roman"/>
          <w:sz w:val="24"/>
          <w:szCs w:val="24"/>
        </w:rPr>
      </w:pPr>
      <w:r w:rsidRPr="00472E51">
        <w:rPr>
          <w:rFonts w:ascii="Times New Roman" w:hAnsi="Times New Roman" w:cs="Times New Roman"/>
          <w:sz w:val="24"/>
          <w:szCs w:val="24"/>
        </w:rPr>
        <w:t>Computing Research Association (CRA) membership</w:t>
      </w:r>
      <w:r w:rsidR="008712FB" w:rsidRPr="00472E51">
        <w:rPr>
          <w:rFonts w:ascii="Times New Roman" w:hAnsi="Times New Roman" w:cs="Times New Roman"/>
          <w:sz w:val="24"/>
          <w:szCs w:val="24"/>
        </w:rPr>
        <w:t xml:space="preserve"> (Sampson)</w:t>
      </w:r>
    </w:p>
    <w:p w14:paraId="5C498EBC" w14:textId="647E68CD" w:rsidR="008F0CEC" w:rsidRPr="00472E51" w:rsidRDefault="00000000" w:rsidP="008F0CEC">
      <w:pPr>
        <w:ind w:left="360"/>
        <w:rPr>
          <w:rFonts w:ascii="Times New Roman" w:hAnsi="Times New Roman" w:cs="Times New Roman"/>
          <w:sz w:val="24"/>
          <w:szCs w:val="24"/>
        </w:rPr>
      </w:pPr>
      <w:hyperlink r:id="rId12" w:history="1">
        <w:r w:rsidR="008F0CEC" w:rsidRPr="00472E51">
          <w:rPr>
            <w:rStyle w:val="Hyperlink"/>
            <w:rFonts w:ascii="Times New Roman" w:hAnsi="Times New Roman" w:cs="Times New Roman"/>
            <w:sz w:val="24"/>
            <w:szCs w:val="24"/>
          </w:rPr>
          <w:t>https://cra.org/about/</w:t>
        </w:r>
      </w:hyperlink>
      <w:r w:rsidR="008F0CEC" w:rsidRPr="00472E51">
        <w:rPr>
          <w:rFonts w:ascii="Times New Roman" w:hAnsi="Times New Roman" w:cs="Times New Roman"/>
          <w:sz w:val="24"/>
          <w:szCs w:val="24"/>
        </w:rPr>
        <w:t xml:space="preserve"> </w:t>
      </w:r>
    </w:p>
    <w:p w14:paraId="5092516E" w14:textId="1A623923" w:rsidR="008F0CEC" w:rsidRDefault="00000000" w:rsidP="008F0CEC">
      <w:pPr>
        <w:pStyle w:val="ListParagraph"/>
        <w:spacing w:line="0" w:lineRule="atLeast"/>
        <w:ind w:left="360"/>
        <w:rPr>
          <w:rFonts w:ascii="Times New Roman" w:hAnsi="Times New Roman" w:cs="Times New Roman"/>
          <w:sz w:val="24"/>
          <w:szCs w:val="24"/>
        </w:rPr>
      </w:pPr>
      <w:hyperlink r:id="rId13" w:anchor="academic-us" w:history="1">
        <w:r w:rsidR="008F0CEC" w:rsidRPr="00472E51">
          <w:rPr>
            <w:rStyle w:val="Hyperlink"/>
            <w:rFonts w:ascii="Times New Roman" w:hAnsi="Times New Roman" w:cs="Times New Roman"/>
            <w:sz w:val="24"/>
            <w:szCs w:val="24"/>
          </w:rPr>
          <w:t>https://cra.org/about/membership/dues/#academic-us</w:t>
        </w:r>
      </w:hyperlink>
      <w:r w:rsidR="008F0CEC" w:rsidRPr="00472E51">
        <w:rPr>
          <w:rFonts w:ascii="Times New Roman" w:hAnsi="Times New Roman" w:cs="Times New Roman"/>
          <w:sz w:val="24"/>
          <w:szCs w:val="24"/>
        </w:rPr>
        <w:t xml:space="preserve"> </w:t>
      </w:r>
    </w:p>
    <w:p w14:paraId="4536A53E" w14:textId="3D02A6FC" w:rsidR="008B63E6" w:rsidRDefault="008B63E6" w:rsidP="008F0CEC">
      <w:pPr>
        <w:pStyle w:val="ListParagraph"/>
        <w:spacing w:line="0" w:lineRule="atLeast"/>
        <w:ind w:left="360"/>
        <w:rPr>
          <w:rFonts w:ascii="Times New Roman" w:hAnsi="Times New Roman" w:cs="Times New Roman"/>
          <w:sz w:val="24"/>
          <w:szCs w:val="24"/>
        </w:rPr>
      </w:pPr>
      <w:r>
        <w:rPr>
          <w:rFonts w:ascii="Times New Roman" w:hAnsi="Times New Roman" w:cs="Times New Roman"/>
          <w:sz w:val="24"/>
          <w:szCs w:val="24"/>
        </w:rPr>
        <w:lastRenderedPageBreak/>
        <w:t xml:space="preserve">Sampson introduced CRA membership and its benefits. </w:t>
      </w:r>
    </w:p>
    <w:p w14:paraId="29CCD968" w14:textId="01949689" w:rsidR="008B63E6" w:rsidRPr="00472E51" w:rsidRDefault="008B63E6" w:rsidP="008F0CEC">
      <w:pPr>
        <w:pStyle w:val="ListParagraph"/>
        <w:spacing w:line="0" w:lineRule="atLeast"/>
        <w:ind w:left="360"/>
        <w:rPr>
          <w:rFonts w:ascii="Times New Roman" w:hAnsi="Times New Roman" w:cs="Times New Roman"/>
          <w:sz w:val="24"/>
          <w:szCs w:val="24"/>
        </w:rPr>
      </w:pPr>
      <w:r>
        <w:rPr>
          <w:rFonts w:ascii="Times New Roman" w:hAnsi="Times New Roman" w:cs="Times New Roman"/>
          <w:sz w:val="24"/>
          <w:szCs w:val="24"/>
        </w:rPr>
        <w:t xml:space="preserve">Jo invited more inputs. </w:t>
      </w:r>
    </w:p>
    <w:p w14:paraId="65D2FA16" w14:textId="0282AE61" w:rsidR="00F118F8" w:rsidRPr="00472E51" w:rsidRDefault="00F118F8" w:rsidP="00F118F8">
      <w:pPr>
        <w:pStyle w:val="Heading1"/>
        <w:numPr>
          <w:ilvl w:val="0"/>
          <w:numId w:val="0"/>
        </w:numPr>
        <w:spacing w:before="0" w:line="0" w:lineRule="atLeast"/>
        <w:ind w:left="360"/>
        <w:rPr>
          <w:rFonts w:ascii="Times New Roman" w:hAnsi="Times New Roman" w:cs="Times New Roman"/>
          <w:sz w:val="24"/>
          <w:szCs w:val="24"/>
        </w:rPr>
      </w:pPr>
    </w:p>
    <w:p w14:paraId="7821FF9E" w14:textId="765C329D" w:rsidR="004A419F" w:rsidRPr="00472E51" w:rsidRDefault="004A419F" w:rsidP="004A419F">
      <w:pPr>
        <w:pStyle w:val="Heading1"/>
        <w:numPr>
          <w:ilvl w:val="0"/>
          <w:numId w:val="14"/>
        </w:numPr>
        <w:spacing w:before="0" w:line="0" w:lineRule="atLeast"/>
        <w:rPr>
          <w:rFonts w:ascii="Times New Roman" w:hAnsi="Times New Roman" w:cs="Times New Roman"/>
          <w:sz w:val="24"/>
          <w:szCs w:val="24"/>
        </w:rPr>
      </w:pPr>
      <w:r w:rsidRPr="00472E51">
        <w:rPr>
          <w:rFonts w:ascii="Times New Roman" w:hAnsi="Times New Roman" w:cs="Times New Roman"/>
          <w:sz w:val="24"/>
          <w:szCs w:val="24"/>
        </w:rPr>
        <w:t>UG Committee Proposal (Yun)</w:t>
      </w:r>
      <w:r w:rsidR="008B63E6">
        <w:rPr>
          <w:rFonts w:ascii="Times New Roman" w:hAnsi="Times New Roman" w:cs="Times New Roman"/>
          <w:sz w:val="24"/>
          <w:szCs w:val="24"/>
        </w:rPr>
        <w:t xml:space="preserve"> – Yun mentioned the issues of prerequisite </w:t>
      </w:r>
      <w:r w:rsidR="00EB07A3">
        <w:rPr>
          <w:rFonts w:ascii="Times New Roman" w:hAnsi="Times New Roman" w:cs="Times New Roman"/>
          <w:sz w:val="24"/>
          <w:szCs w:val="24"/>
        </w:rPr>
        <w:t>that involved</w:t>
      </w:r>
      <w:r w:rsidR="008B63E6">
        <w:rPr>
          <w:rFonts w:ascii="Times New Roman" w:hAnsi="Times New Roman" w:cs="Times New Roman"/>
          <w:sz w:val="24"/>
          <w:szCs w:val="24"/>
        </w:rPr>
        <w:t xml:space="preserve"> 240 and 351. </w:t>
      </w:r>
    </w:p>
    <w:p w14:paraId="5FCDFB9E" w14:textId="10BC016C" w:rsidR="001D307D" w:rsidRPr="00472E51" w:rsidRDefault="001D307D" w:rsidP="00F118F8">
      <w:pPr>
        <w:spacing w:line="0" w:lineRule="atLeast"/>
        <w:ind w:left="360"/>
        <w:rPr>
          <w:rFonts w:ascii="Times New Roman" w:hAnsi="Times New Roman" w:cs="Times New Roman"/>
          <w:sz w:val="24"/>
          <w:szCs w:val="24"/>
        </w:rPr>
      </w:pPr>
    </w:p>
    <w:p w14:paraId="5F96F39C" w14:textId="77777777" w:rsidR="004A419F" w:rsidRPr="00472E51" w:rsidRDefault="004A419F" w:rsidP="004A419F">
      <w:pPr>
        <w:rPr>
          <w:rFonts w:ascii="Times New Roman" w:hAnsi="Times New Roman" w:cs="Times New Roman"/>
          <w:sz w:val="24"/>
          <w:szCs w:val="24"/>
        </w:rPr>
      </w:pPr>
    </w:p>
    <w:p w14:paraId="437E2A0B" w14:textId="64287736" w:rsidR="002E061B" w:rsidRPr="008B63E6" w:rsidRDefault="00F118F8" w:rsidP="008B63E6">
      <w:pPr>
        <w:pStyle w:val="Heading1"/>
        <w:numPr>
          <w:ilvl w:val="0"/>
          <w:numId w:val="14"/>
        </w:numPr>
        <w:tabs>
          <w:tab w:val="left" w:pos="900"/>
        </w:tabs>
        <w:spacing w:before="0" w:line="0" w:lineRule="atLeast"/>
        <w:rPr>
          <w:rFonts w:ascii="Times New Roman" w:hAnsi="Times New Roman" w:cs="Times New Roman"/>
          <w:sz w:val="24"/>
          <w:szCs w:val="24"/>
        </w:rPr>
      </w:pPr>
      <w:r w:rsidRPr="00472E51">
        <w:rPr>
          <w:rFonts w:ascii="Times New Roman" w:hAnsi="Times New Roman" w:cs="Times New Roman"/>
          <w:sz w:val="24"/>
          <w:szCs w:val="24"/>
        </w:rPr>
        <w:t>Graduate Committee Proposal (Bin)</w:t>
      </w:r>
      <w:r w:rsidR="008B63E6">
        <w:rPr>
          <w:rFonts w:ascii="Times New Roman" w:hAnsi="Times New Roman" w:cs="Times New Roman"/>
          <w:sz w:val="24"/>
          <w:szCs w:val="24"/>
        </w:rPr>
        <w:t xml:space="preserve"> – Bin, Mikhail and others discussed issues of electives, Jo mentioned that the required electives needed to be offered so that students could graduate in time. Kevin mentioned making graduate courses more appealing to FT. </w:t>
      </w:r>
    </w:p>
    <w:p w14:paraId="0E61EBAB" w14:textId="77777777" w:rsidR="002E061B" w:rsidRPr="00472E51" w:rsidRDefault="002E061B" w:rsidP="002E061B">
      <w:pPr>
        <w:rPr>
          <w:rFonts w:ascii="Times New Roman" w:hAnsi="Times New Roman" w:cs="Times New Roman"/>
          <w:sz w:val="24"/>
          <w:szCs w:val="24"/>
        </w:rPr>
      </w:pPr>
    </w:p>
    <w:p w14:paraId="5646C0ED" w14:textId="7CFCF39C" w:rsidR="00C8300C" w:rsidRDefault="00C8300C" w:rsidP="00CE62C1">
      <w:pPr>
        <w:pStyle w:val="Heading1"/>
        <w:numPr>
          <w:ilvl w:val="0"/>
          <w:numId w:val="14"/>
        </w:numPr>
        <w:tabs>
          <w:tab w:val="left" w:pos="900"/>
        </w:tabs>
        <w:spacing w:before="0" w:line="0" w:lineRule="atLeast"/>
        <w:rPr>
          <w:rFonts w:ascii="Times New Roman" w:hAnsi="Times New Roman" w:cs="Times New Roman"/>
          <w:sz w:val="24"/>
          <w:szCs w:val="24"/>
        </w:rPr>
      </w:pPr>
      <w:r w:rsidRPr="00472E51">
        <w:rPr>
          <w:rFonts w:ascii="Times New Roman" w:hAnsi="Times New Roman" w:cs="Times New Roman"/>
          <w:sz w:val="24"/>
          <w:szCs w:val="24"/>
        </w:rPr>
        <w:t>How to handle 589/597/598 documentation? (cover-page (forms), signatures of advisor/reviewers, etc.)</w:t>
      </w:r>
      <w:r w:rsidR="008B63E6">
        <w:rPr>
          <w:rFonts w:ascii="Times New Roman" w:hAnsi="Times New Roman" w:cs="Times New Roman"/>
          <w:sz w:val="24"/>
          <w:szCs w:val="24"/>
        </w:rPr>
        <w:t xml:space="preserve"> Bin, James, Christopher and other faculty members discussed the cover page</w:t>
      </w:r>
      <w:r w:rsidR="00A355B4">
        <w:rPr>
          <w:rFonts w:ascii="Times New Roman" w:hAnsi="Times New Roman" w:cs="Times New Roman"/>
          <w:sz w:val="24"/>
          <w:szCs w:val="24"/>
        </w:rPr>
        <w:t xml:space="preserve">, </w:t>
      </w:r>
      <w:r w:rsidR="008B63E6">
        <w:rPr>
          <w:rFonts w:ascii="Times New Roman" w:hAnsi="Times New Roman" w:cs="Times New Roman"/>
          <w:sz w:val="24"/>
          <w:szCs w:val="24"/>
        </w:rPr>
        <w:t>signature</w:t>
      </w:r>
      <w:r w:rsidR="00A355B4">
        <w:rPr>
          <w:rFonts w:ascii="Times New Roman" w:hAnsi="Times New Roman" w:cs="Times New Roman"/>
          <w:sz w:val="24"/>
          <w:szCs w:val="24"/>
        </w:rPr>
        <w:t xml:space="preserve">, and record-keeping issues. The discussion focused </w:t>
      </w:r>
      <w:r w:rsidR="00852F99">
        <w:rPr>
          <w:rFonts w:ascii="Times New Roman" w:hAnsi="Times New Roman" w:cs="Times New Roman"/>
          <w:sz w:val="24"/>
          <w:szCs w:val="24"/>
        </w:rPr>
        <w:t xml:space="preserve"> on that </w:t>
      </w:r>
      <w:r w:rsidR="00F62E46">
        <w:rPr>
          <w:rFonts w:ascii="Times New Roman" w:hAnsi="Times New Roman" w:cs="Times New Roman"/>
          <w:sz w:val="24"/>
          <w:szCs w:val="24"/>
        </w:rPr>
        <w:t xml:space="preserve">we need to treat them </w:t>
      </w:r>
      <w:r w:rsidR="007362AC">
        <w:rPr>
          <w:rFonts w:ascii="Times New Roman" w:hAnsi="Times New Roman" w:cs="Times New Roman"/>
          <w:sz w:val="24"/>
          <w:szCs w:val="24"/>
        </w:rPr>
        <w:t>as regular courses</w:t>
      </w:r>
      <w:r w:rsidR="00F62E46">
        <w:rPr>
          <w:rFonts w:ascii="Times New Roman" w:hAnsi="Times New Roman" w:cs="Times New Roman"/>
          <w:sz w:val="24"/>
          <w:szCs w:val="24"/>
        </w:rPr>
        <w:t xml:space="preserve">. </w:t>
      </w:r>
      <w:r w:rsidR="008B63E6">
        <w:rPr>
          <w:rFonts w:ascii="Times New Roman" w:hAnsi="Times New Roman" w:cs="Times New Roman"/>
          <w:sz w:val="24"/>
          <w:szCs w:val="24"/>
        </w:rPr>
        <w:t xml:space="preserve"> </w:t>
      </w:r>
    </w:p>
    <w:p w14:paraId="438A7E2D" w14:textId="33175EF0" w:rsidR="0068442E" w:rsidRDefault="0068442E" w:rsidP="0068442E"/>
    <w:p w14:paraId="22A1E7D1" w14:textId="5F6ACC2B" w:rsidR="0068442E" w:rsidRPr="0068442E" w:rsidRDefault="0068442E" w:rsidP="0068442E">
      <w:r w:rsidRPr="0068442E">
        <w:rPr>
          <w:rFonts w:ascii="Times New Roman" w:hAnsi="Times New Roman" w:cs="Times New Roman"/>
          <w:sz w:val="24"/>
          <w:szCs w:val="24"/>
        </w:rPr>
        <w:t>Doina moved to extend the meeting by 12 minutes and James seconded. Approved by general consensus</w:t>
      </w:r>
      <w:r>
        <w:t xml:space="preserve">. </w:t>
      </w:r>
    </w:p>
    <w:p w14:paraId="3BE8DE4E" w14:textId="77777777" w:rsidR="002E0E45" w:rsidRPr="00472E51" w:rsidRDefault="002E0E45" w:rsidP="002E0E45">
      <w:pPr>
        <w:rPr>
          <w:rFonts w:ascii="Times New Roman" w:hAnsi="Times New Roman" w:cs="Times New Roman"/>
          <w:sz w:val="24"/>
          <w:szCs w:val="24"/>
        </w:rPr>
      </w:pPr>
    </w:p>
    <w:p w14:paraId="53F08E12" w14:textId="2068787C" w:rsidR="006A7558" w:rsidRPr="00472E51" w:rsidRDefault="006A7558" w:rsidP="00CE62C1">
      <w:pPr>
        <w:pStyle w:val="Heading1"/>
        <w:numPr>
          <w:ilvl w:val="0"/>
          <w:numId w:val="14"/>
        </w:numPr>
        <w:tabs>
          <w:tab w:val="left" w:pos="900"/>
        </w:tabs>
        <w:spacing w:before="0" w:line="0" w:lineRule="atLeast"/>
        <w:rPr>
          <w:rFonts w:ascii="Times New Roman" w:hAnsi="Times New Roman" w:cs="Times New Roman"/>
          <w:sz w:val="24"/>
          <w:szCs w:val="24"/>
        </w:rPr>
      </w:pPr>
      <w:r w:rsidRPr="00472E51">
        <w:rPr>
          <w:rFonts w:ascii="Times New Roman" w:hAnsi="Times New Roman" w:cs="Times New Roman"/>
          <w:sz w:val="24"/>
          <w:szCs w:val="24"/>
        </w:rPr>
        <w:t>GE course</w:t>
      </w:r>
      <w:r w:rsidR="00852F50" w:rsidRPr="00472E51">
        <w:rPr>
          <w:rFonts w:ascii="Times New Roman" w:hAnsi="Times New Roman" w:cs="Times New Roman"/>
          <w:sz w:val="24"/>
          <w:szCs w:val="24"/>
        </w:rPr>
        <w:t xml:space="preserve"> (Doina)</w:t>
      </w:r>
    </w:p>
    <w:p w14:paraId="71299DA3" w14:textId="13B72EE3" w:rsidR="006A7558" w:rsidRPr="00472E51" w:rsidRDefault="006A7558" w:rsidP="006A7558">
      <w:pPr>
        <w:pStyle w:val="ListParagraph"/>
        <w:shd w:val="clear" w:color="auto" w:fill="FFFFFF"/>
        <w:ind w:left="360"/>
        <w:textAlignment w:val="baseline"/>
        <w:rPr>
          <w:rFonts w:ascii="Times New Roman" w:hAnsi="Times New Roman" w:cs="Times New Roman"/>
          <w:sz w:val="24"/>
          <w:szCs w:val="24"/>
        </w:rPr>
      </w:pPr>
      <w:r w:rsidRPr="00472E51">
        <w:rPr>
          <w:rStyle w:val="xcontentpasted2"/>
          <w:rFonts w:ascii="Times New Roman" w:hAnsi="Times New Roman" w:cs="Times New Roman"/>
          <w:sz w:val="24"/>
          <w:szCs w:val="24"/>
          <w:bdr w:val="none" w:sz="0" w:space="0" w:color="auto" w:frame="1"/>
          <w:shd w:val="clear" w:color="auto" w:fill="FFFFFF"/>
        </w:rPr>
        <w:t>Adding CPSC 120A and 120L to the General Education B.4 (B.4. Mathematics and Quantitative Reasoning (3 units))</w:t>
      </w:r>
    </w:p>
    <w:p w14:paraId="64917A76" w14:textId="77777777" w:rsidR="006A7558" w:rsidRPr="00472E51" w:rsidRDefault="006A7558" w:rsidP="006A7558">
      <w:pPr>
        <w:pStyle w:val="ListParagraph"/>
        <w:shd w:val="clear" w:color="auto" w:fill="FFFFFF"/>
        <w:ind w:left="360"/>
        <w:textAlignment w:val="baseline"/>
        <w:rPr>
          <w:rFonts w:ascii="Times New Roman" w:hAnsi="Times New Roman" w:cs="Times New Roman"/>
          <w:sz w:val="24"/>
          <w:szCs w:val="24"/>
        </w:rPr>
      </w:pPr>
      <w:r w:rsidRPr="00472E51">
        <w:rPr>
          <w:rStyle w:val="xcontentpasted0"/>
          <w:rFonts w:ascii="Times New Roman" w:hAnsi="Times New Roman" w:cs="Times New Roman"/>
          <w:sz w:val="24"/>
          <w:szCs w:val="24"/>
          <w:bdr w:val="none" w:sz="0" w:space="0" w:color="auto" w:frame="1"/>
          <w:shd w:val="clear" w:color="auto" w:fill="FFFFFF"/>
        </w:rPr>
        <w:t>(One can start with this website: </w:t>
      </w:r>
      <w:hyperlink r:id="rId14" w:history="1">
        <w:r w:rsidRPr="00472E51">
          <w:rPr>
            <w:rStyle w:val="Hyperlink"/>
            <w:rFonts w:ascii="Times New Roman" w:hAnsi="Times New Roman" w:cs="Times New Roman"/>
            <w:sz w:val="24"/>
            <w:szCs w:val="24"/>
            <w:bdr w:val="none" w:sz="0" w:space="0" w:color="auto" w:frame="1"/>
            <w:shd w:val="clear" w:color="auto" w:fill="FFFFFF"/>
          </w:rPr>
          <w:t>https://www.fullerton.edu/undergraduate/requirements/index.php</w:t>
        </w:r>
      </w:hyperlink>
      <w:r w:rsidRPr="00472E51">
        <w:rPr>
          <w:rStyle w:val="xcontentpasted0"/>
          <w:rFonts w:ascii="Times New Roman" w:hAnsi="Times New Roman" w:cs="Times New Roman"/>
          <w:sz w:val="24"/>
          <w:szCs w:val="24"/>
          <w:bdr w:val="none" w:sz="0" w:space="0" w:color="auto" w:frame="1"/>
          <w:shd w:val="clear" w:color="auto" w:fill="FFFFFF"/>
        </w:rPr>
        <w:t> to understand the areas, tab Fall 2021&amp; beyond)</w:t>
      </w:r>
    </w:p>
    <w:p w14:paraId="3C13F1A3" w14:textId="77777777" w:rsidR="006A7558" w:rsidRPr="00472E51" w:rsidRDefault="006A7558" w:rsidP="006A7558">
      <w:pPr>
        <w:pStyle w:val="ListParagraph"/>
        <w:shd w:val="clear" w:color="auto" w:fill="FFFFFF"/>
        <w:ind w:left="360"/>
        <w:textAlignment w:val="baseline"/>
        <w:rPr>
          <w:rFonts w:ascii="Times New Roman" w:hAnsi="Times New Roman" w:cs="Times New Roman"/>
          <w:sz w:val="24"/>
          <w:szCs w:val="24"/>
        </w:rPr>
      </w:pPr>
      <w:r w:rsidRPr="00472E51">
        <w:rPr>
          <w:rFonts w:ascii="Times New Roman" w:hAnsi="Times New Roman" w:cs="Times New Roman"/>
          <w:sz w:val="24"/>
          <w:szCs w:val="24"/>
        </w:rPr>
        <w:t>Then the detailed list of courses for each area are here:</w:t>
      </w:r>
    </w:p>
    <w:p w14:paraId="6429BBDA" w14:textId="02382F6A" w:rsidR="006A7558" w:rsidRDefault="00000000" w:rsidP="006A7558">
      <w:pPr>
        <w:pStyle w:val="ListParagraph"/>
        <w:shd w:val="clear" w:color="auto" w:fill="FFFFFF"/>
        <w:ind w:left="360"/>
        <w:textAlignment w:val="baseline"/>
        <w:rPr>
          <w:rStyle w:val="Hyperlink"/>
          <w:rFonts w:ascii="Times New Roman" w:hAnsi="Times New Roman" w:cs="Times New Roman"/>
          <w:sz w:val="24"/>
          <w:szCs w:val="24"/>
          <w:bdr w:val="none" w:sz="0" w:space="0" w:color="auto" w:frame="1"/>
        </w:rPr>
      </w:pPr>
      <w:hyperlink r:id="rId15" w:history="1">
        <w:r w:rsidR="006A7558" w:rsidRPr="00472E51">
          <w:rPr>
            <w:rStyle w:val="Hyperlink"/>
            <w:rFonts w:ascii="Times New Roman" w:hAnsi="Times New Roman" w:cs="Times New Roman"/>
            <w:sz w:val="24"/>
            <w:szCs w:val="24"/>
            <w:bdr w:val="none" w:sz="0" w:space="0" w:color="auto" w:frame="1"/>
          </w:rPr>
          <w:t>https://www.fullerton.edu/undergraduate/courses/2021.php</w:t>
        </w:r>
      </w:hyperlink>
    </w:p>
    <w:p w14:paraId="407FAD54" w14:textId="493DA963" w:rsidR="00F62E46" w:rsidRDefault="00F62E46" w:rsidP="006A7558">
      <w:pPr>
        <w:pStyle w:val="ListParagraph"/>
        <w:shd w:val="clear" w:color="auto" w:fill="FFFFFF"/>
        <w:ind w:left="360"/>
        <w:textAlignment w:val="baseline"/>
        <w:rPr>
          <w:rStyle w:val="Hyperlink"/>
          <w:rFonts w:ascii="Times New Roman" w:hAnsi="Times New Roman" w:cs="Times New Roman"/>
          <w:sz w:val="24"/>
          <w:szCs w:val="24"/>
          <w:bdr w:val="none" w:sz="0" w:space="0" w:color="auto" w:frame="1"/>
        </w:rPr>
      </w:pPr>
    </w:p>
    <w:p w14:paraId="5D9816FA" w14:textId="316C0FE5" w:rsidR="00F62E46" w:rsidRPr="00F62E46" w:rsidRDefault="00F62E46" w:rsidP="006A7558">
      <w:pPr>
        <w:pStyle w:val="ListParagraph"/>
        <w:shd w:val="clear" w:color="auto" w:fill="FFFFFF"/>
        <w:ind w:left="360"/>
        <w:textAlignment w:val="baseline"/>
        <w:rPr>
          <w:rStyle w:val="Hyperlink"/>
          <w:rFonts w:ascii="Times New Roman" w:hAnsi="Times New Roman" w:cs="Times New Roman"/>
          <w:color w:val="000000" w:themeColor="text1"/>
          <w:sz w:val="24"/>
          <w:szCs w:val="24"/>
          <w:u w:val="none"/>
          <w:bdr w:val="none" w:sz="0" w:space="0" w:color="auto" w:frame="1"/>
        </w:rPr>
      </w:pPr>
      <w:r>
        <w:rPr>
          <w:rStyle w:val="Hyperlink"/>
          <w:rFonts w:ascii="Times New Roman" w:hAnsi="Times New Roman" w:cs="Times New Roman"/>
          <w:color w:val="000000" w:themeColor="text1"/>
          <w:sz w:val="24"/>
          <w:szCs w:val="24"/>
          <w:u w:val="none"/>
          <w:bdr w:val="none" w:sz="0" w:space="0" w:color="auto" w:frame="1"/>
        </w:rPr>
        <w:t xml:space="preserve">Doina, Michael, Kevin and other faculty members joined the discussion. </w:t>
      </w:r>
      <w:r w:rsidR="000270E2">
        <w:rPr>
          <w:rStyle w:val="Hyperlink"/>
          <w:rFonts w:ascii="Times New Roman" w:hAnsi="Times New Roman" w:cs="Times New Roman"/>
          <w:color w:val="000000" w:themeColor="text1"/>
          <w:sz w:val="24"/>
          <w:szCs w:val="24"/>
          <w:u w:val="none"/>
          <w:bdr w:val="none" w:sz="0" w:space="0" w:color="auto" w:frame="1"/>
        </w:rPr>
        <w:t xml:space="preserve">Part of the discussion mentioned the following: proper area of GE (instead of B.4), chance of approval (our computing courses may have a better chance), the possibility of teaching AI computing/ChatGPT, etc.  </w:t>
      </w:r>
    </w:p>
    <w:p w14:paraId="35CA5B65" w14:textId="272FE655" w:rsidR="00F62E46" w:rsidRPr="00F62E46" w:rsidRDefault="00F62E46" w:rsidP="00F62E46">
      <w:pPr>
        <w:shd w:val="clear" w:color="auto" w:fill="FFFFFF"/>
        <w:textAlignment w:val="baseline"/>
        <w:rPr>
          <w:rFonts w:ascii="Times New Roman" w:hAnsi="Times New Roman" w:cs="Times New Roman"/>
          <w:sz w:val="24"/>
          <w:szCs w:val="24"/>
        </w:rPr>
      </w:pPr>
    </w:p>
    <w:p w14:paraId="1DA596D1" w14:textId="77777777" w:rsidR="006A7558" w:rsidRPr="00472E51" w:rsidRDefault="006A7558" w:rsidP="006A7558">
      <w:pPr>
        <w:rPr>
          <w:rFonts w:ascii="Times New Roman" w:hAnsi="Times New Roman" w:cs="Times New Roman"/>
          <w:sz w:val="24"/>
          <w:szCs w:val="24"/>
        </w:rPr>
      </w:pPr>
    </w:p>
    <w:p w14:paraId="33D0B115" w14:textId="0E8DAB3F" w:rsidR="009B5B74" w:rsidRPr="00472E51" w:rsidRDefault="009B5B74" w:rsidP="00CE62C1">
      <w:pPr>
        <w:pStyle w:val="Heading1"/>
        <w:numPr>
          <w:ilvl w:val="0"/>
          <w:numId w:val="14"/>
        </w:numPr>
        <w:tabs>
          <w:tab w:val="left" w:pos="900"/>
        </w:tabs>
        <w:spacing w:before="0" w:line="0" w:lineRule="atLeast"/>
        <w:rPr>
          <w:rFonts w:ascii="Times New Roman" w:hAnsi="Times New Roman" w:cs="Times New Roman"/>
          <w:sz w:val="24"/>
          <w:szCs w:val="24"/>
        </w:rPr>
      </w:pPr>
      <w:r w:rsidRPr="00472E51">
        <w:rPr>
          <w:rFonts w:ascii="Times New Roman" w:hAnsi="Times New Roman" w:cs="Times New Roman"/>
          <w:sz w:val="24"/>
          <w:szCs w:val="24"/>
        </w:rPr>
        <w:t xml:space="preserve">Progress report – Combined majors (CS + x) (Kevin) </w:t>
      </w:r>
      <w:r w:rsidR="00E44ED7">
        <w:rPr>
          <w:rFonts w:ascii="Times New Roman" w:hAnsi="Times New Roman" w:cs="Times New Roman"/>
          <w:sz w:val="24"/>
          <w:szCs w:val="24"/>
        </w:rPr>
        <w:t>– no progress to report</w:t>
      </w:r>
    </w:p>
    <w:p w14:paraId="7E537E59" w14:textId="77777777" w:rsidR="009B5B74" w:rsidRPr="00472E51" w:rsidRDefault="009B5B74" w:rsidP="00CE62C1">
      <w:pPr>
        <w:spacing w:line="0" w:lineRule="atLeast"/>
        <w:rPr>
          <w:rFonts w:ascii="Times New Roman" w:hAnsi="Times New Roman" w:cs="Times New Roman"/>
          <w:sz w:val="24"/>
          <w:szCs w:val="24"/>
        </w:rPr>
      </w:pPr>
    </w:p>
    <w:p w14:paraId="52F57243" w14:textId="5F01CF90" w:rsidR="009B13AB" w:rsidRPr="00472E51" w:rsidRDefault="009B5B74" w:rsidP="00CE62C1">
      <w:pPr>
        <w:pStyle w:val="Heading1"/>
        <w:numPr>
          <w:ilvl w:val="0"/>
          <w:numId w:val="14"/>
        </w:numPr>
        <w:spacing w:before="0" w:line="0" w:lineRule="atLeast"/>
        <w:rPr>
          <w:rFonts w:ascii="Times New Roman" w:hAnsi="Times New Roman" w:cs="Times New Roman"/>
          <w:sz w:val="24"/>
          <w:szCs w:val="24"/>
        </w:rPr>
      </w:pPr>
      <w:r w:rsidRPr="00472E51">
        <w:rPr>
          <w:rFonts w:ascii="Times New Roman" w:hAnsi="Times New Roman" w:cs="Times New Roman"/>
          <w:sz w:val="24"/>
          <w:szCs w:val="24"/>
        </w:rPr>
        <w:t xml:space="preserve">Progress report – ECS videos </w:t>
      </w:r>
      <w:r w:rsidR="004A419F" w:rsidRPr="00472E51">
        <w:rPr>
          <w:rFonts w:ascii="Times New Roman" w:hAnsi="Times New Roman" w:cs="Times New Roman"/>
          <w:sz w:val="24"/>
          <w:szCs w:val="24"/>
        </w:rPr>
        <w:t>(all video authors)</w:t>
      </w:r>
    </w:p>
    <w:p w14:paraId="50D3D4F5" w14:textId="616B11B4" w:rsidR="009B5B74" w:rsidRPr="00472E51" w:rsidRDefault="009B5B74" w:rsidP="00CE62C1">
      <w:pPr>
        <w:pStyle w:val="Heading1"/>
        <w:numPr>
          <w:ilvl w:val="0"/>
          <w:numId w:val="0"/>
        </w:numPr>
        <w:spacing w:before="0" w:line="0" w:lineRule="atLeast"/>
        <w:ind w:left="360"/>
        <w:rPr>
          <w:rFonts w:ascii="Times New Roman" w:hAnsi="Times New Roman" w:cs="Times New Roman"/>
          <w:sz w:val="24"/>
          <w:szCs w:val="24"/>
        </w:rPr>
      </w:pPr>
      <w:r w:rsidRPr="00472E51">
        <w:rPr>
          <w:rFonts w:ascii="Times New Roman" w:hAnsi="Times New Roman" w:cs="Times New Roman"/>
          <w:sz w:val="24"/>
          <w:szCs w:val="24"/>
        </w:rPr>
        <w:t xml:space="preserve">=&gt; Youtube =&gt; ECS Webpage =&gt; syllabus should introduce them. </w:t>
      </w:r>
    </w:p>
    <w:p w14:paraId="680EA7CF" w14:textId="1F45407A" w:rsidR="0054587E" w:rsidRPr="00472E51" w:rsidRDefault="0054587E" w:rsidP="0054587E">
      <w:pPr>
        <w:ind w:left="360"/>
        <w:rPr>
          <w:rFonts w:ascii="Times New Roman" w:hAnsi="Times New Roman" w:cs="Times New Roman"/>
          <w:sz w:val="24"/>
          <w:szCs w:val="24"/>
        </w:rPr>
      </w:pPr>
      <w:r w:rsidRPr="00472E51">
        <w:rPr>
          <w:rFonts w:ascii="Times New Roman" w:hAnsi="Times New Roman" w:cs="Times New Roman"/>
          <w:sz w:val="24"/>
          <w:szCs w:val="24"/>
        </w:rPr>
        <w:t>- Email {Video files + Youtube links} to Chair</w:t>
      </w:r>
    </w:p>
    <w:p w14:paraId="3EC74576" w14:textId="6BEF5A83" w:rsidR="0054587E" w:rsidRDefault="0054587E" w:rsidP="0054587E">
      <w:pPr>
        <w:ind w:left="360"/>
        <w:rPr>
          <w:rFonts w:ascii="Times New Roman" w:hAnsi="Times New Roman" w:cs="Times New Roman"/>
          <w:sz w:val="24"/>
          <w:szCs w:val="24"/>
        </w:rPr>
      </w:pPr>
      <w:r w:rsidRPr="00472E51">
        <w:rPr>
          <w:rFonts w:ascii="Times New Roman" w:hAnsi="Times New Roman" w:cs="Times New Roman"/>
          <w:sz w:val="24"/>
          <w:szCs w:val="24"/>
        </w:rPr>
        <w:t xml:space="preserve">- They will be stored/viewable from: </w:t>
      </w:r>
      <w:hyperlink r:id="rId16" w:history="1">
        <w:r w:rsidRPr="00472E51">
          <w:rPr>
            <w:rStyle w:val="Hyperlink"/>
            <w:rFonts w:ascii="Times New Roman" w:hAnsi="Times New Roman" w:cs="Times New Roman"/>
            <w:sz w:val="24"/>
            <w:szCs w:val="24"/>
          </w:rPr>
          <w:t>https://www.dropbox.com/sh/xmjvbhzge6yl6tz/AABMHuPxEYYCA9bncjw1iNUYa?dl=0</w:t>
        </w:r>
      </w:hyperlink>
      <w:r w:rsidRPr="00472E51">
        <w:rPr>
          <w:rFonts w:ascii="Times New Roman" w:hAnsi="Times New Roman" w:cs="Times New Roman"/>
          <w:sz w:val="24"/>
          <w:szCs w:val="24"/>
        </w:rPr>
        <w:t xml:space="preserve"> </w:t>
      </w:r>
    </w:p>
    <w:p w14:paraId="5870507F" w14:textId="3EC29F72" w:rsidR="00E44ED7" w:rsidRDefault="00E44ED7" w:rsidP="0054587E">
      <w:pPr>
        <w:ind w:left="360"/>
        <w:rPr>
          <w:rFonts w:ascii="Times New Roman" w:hAnsi="Times New Roman" w:cs="Times New Roman"/>
          <w:sz w:val="24"/>
          <w:szCs w:val="24"/>
        </w:rPr>
      </w:pPr>
      <w:r>
        <w:rPr>
          <w:rFonts w:ascii="Times New Roman" w:hAnsi="Times New Roman" w:cs="Times New Roman"/>
          <w:sz w:val="24"/>
          <w:szCs w:val="24"/>
        </w:rPr>
        <w:t xml:space="preserve">Jo briefly mentioned the above. </w:t>
      </w:r>
    </w:p>
    <w:p w14:paraId="4B6BBBB2" w14:textId="77777777" w:rsidR="00E44ED7" w:rsidRPr="00472E51" w:rsidRDefault="00E44ED7" w:rsidP="0054587E">
      <w:pPr>
        <w:ind w:left="360"/>
        <w:rPr>
          <w:rFonts w:ascii="Times New Roman" w:hAnsi="Times New Roman" w:cs="Times New Roman"/>
          <w:sz w:val="24"/>
          <w:szCs w:val="24"/>
        </w:rPr>
      </w:pPr>
    </w:p>
    <w:p w14:paraId="458D24EE" w14:textId="32A5D940" w:rsidR="0071049D" w:rsidRPr="00472E51" w:rsidRDefault="009B5B74" w:rsidP="00141827">
      <w:pPr>
        <w:pStyle w:val="Heading1"/>
        <w:numPr>
          <w:ilvl w:val="0"/>
          <w:numId w:val="0"/>
        </w:numPr>
        <w:spacing w:before="0" w:line="0" w:lineRule="atLeast"/>
        <w:rPr>
          <w:rFonts w:ascii="Times New Roman" w:hAnsi="Times New Roman" w:cs="Times New Roman"/>
          <w:sz w:val="24"/>
          <w:szCs w:val="24"/>
        </w:rPr>
      </w:pPr>
      <w:r w:rsidRPr="00472E51">
        <w:rPr>
          <w:rFonts w:ascii="Times New Roman" w:hAnsi="Times New Roman" w:cs="Times New Roman"/>
          <w:sz w:val="24"/>
          <w:szCs w:val="24"/>
        </w:rPr>
        <w:lastRenderedPageBreak/>
        <w:t xml:space="preserve"> </w:t>
      </w:r>
    </w:p>
    <w:p w14:paraId="47ED76C4" w14:textId="4C647945" w:rsidR="00923044" w:rsidRPr="00472E51" w:rsidRDefault="00923044" w:rsidP="00CE62C1">
      <w:pPr>
        <w:pStyle w:val="Heading1"/>
        <w:numPr>
          <w:ilvl w:val="0"/>
          <w:numId w:val="14"/>
        </w:numPr>
        <w:spacing w:before="0" w:line="0" w:lineRule="atLeast"/>
        <w:rPr>
          <w:rFonts w:ascii="Times New Roman" w:hAnsi="Times New Roman" w:cs="Times New Roman"/>
          <w:sz w:val="24"/>
          <w:szCs w:val="24"/>
        </w:rPr>
      </w:pPr>
      <w:r w:rsidRPr="00472E51">
        <w:rPr>
          <w:rFonts w:ascii="Times New Roman" w:hAnsi="Times New Roman" w:cs="Times New Roman"/>
          <w:sz w:val="24"/>
          <w:szCs w:val="24"/>
        </w:rPr>
        <w:t>Coordinators and advisers’ reports (50 minutes)</w:t>
      </w:r>
    </w:p>
    <w:p w14:paraId="7BF21E3B" w14:textId="77777777" w:rsidR="00923044" w:rsidRPr="00472E51" w:rsidRDefault="00923044" w:rsidP="00CE62C1">
      <w:pPr>
        <w:pStyle w:val="Heading2"/>
        <w:numPr>
          <w:ilvl w:val="1"/>
          <w:numId w:val="14"/>
        </w:numPr>
        <w:spacing w:before="0" w:line="0" w:lineRule="atLeast"/>
        <w:ind w:left="720" w:hanging="360"/>
        <w:rPr>
          <w:rFonts w:ascii="Times New Roman" w:hAnsi="Times New Roman" w:cs="Times New Roman"/>
          <w:b w:val="0"/>
          <w:sz w:val="24"/>
          <w:szCs w:val="24"/>
        </w:rPr>
      </w:pPr>
      <w:r w:rsidRPr="00472E51">
        <w:rPr>
          <w:rFonts w:ascii="Times New Roman" w:hAnsi="Times New Roman" w:cs="Times New Roman"/>
          <w:b w:val="0"/>
          <w:sz w:val="24"/>
          <w:szCs w:val="24"/>
        </w:rPr>
        <w:t>Vice-chair (Doina) (5 minutes)</w:t>
      </w:r>
    </w:p>
    <w:p w14:paraId="127EC641" w14:textId="66A39643" w:rsidR="00923044" w:rsidRPr="00472E51" w:rsidRDefault="00000000" w:rsidP="00CE62C1">
      <w:pPr>
        <w:pStyle w:val="ListParagraph"/>
        <w:spacing w:line="0" w:lineRule="atLeast"/>
        <w:rPr>
          <w:rFonts w:ascii="Times New Roman" w:hAnsi="Times New Roman" w:cs="Times New Roman"/>
          <w:color w:val="0563C1" w:themeColor="hyperlink"/>
          <w:sz w:val="24"/>
          <w:szCs w:val="24"/>
          <w:u w:val="single"/>
        </w:rPr>
      </w:pPr>
      <w:hyperlink r:id="rId17" w:tgtFrame="_blank" w:tooltip="Original URL: https://docs.google.com/document/d/1W8v-VlmYO0UxiqT5la7SWFUiDsaKKPwBiyRlr3FDt8Y/edit?usp=sharing. Click or tap if you trust this link." w:history="1">
        <w:r w:rsidR="00D5134A" w:rsidRPr="00472E51">
          <w:rPr>
            <w:rStyle w:val="Hyperlink"/>
            <w:rFonts w:ascii="Times New Roman" w:hAnsi="Times New Roman" w:cs="Times New Roman"/>
            <w:sz w:val="24"/>
            <w:szCs w:val="24"/>
            <w:bdr w:val="none" w:sz="0" w:space="0" w:color="auto" w:frame="1"/>
            <w:shd w:val="clear" w:color="auto" w:fill="FFFFFF"/>
          </w:rPr>
          <w:t>https://docs.google.com/document/d/1W8v-VlmYO0UxiqT5la7SWFUiDsaKKPwBiyRlr3FDt8Y/edit?usp=sharing</w:t>
        </w:r>
      </w:hyperlink>
      <w:hyperlink r:id="rId18" w:history="1"/>
    </w:p>
    <w:p w14:paraId="2488792B" w14:textId="16AEE3B9" w:rsidR="00923044" w:rsidRPr="00472E51" w:rsidRDefault="00923044" w:rsidP="00CE62C1">
      <w:pPr>
        <w:pStyle w:val="ListParagraph"/>
        <w:numPr>
          <w:ilvl w:val="0"/>
          <w:numId w:val="17"/>
        </w:numPr>
        <w:spacing w:line="0" w:lineRule="atLeast"/>
        <w:ind w:left="720"/>
        <w:rPr>
          <w:rFonts w:ascii="Times New Roman" w:hAnsi="Times New Roman" w:cs="Times New Roman"/>
          <w:sz w:val="24"/>
          <w:szCs w:val="24"/>
        </w:rPr>
      </w:pPr>
      <w:r w:rsidRPr="00472E51">
        <w:rPr>
          <w:rFonts w:ascii="Times New Roman" w:hAnsi="Times New Roman" w:cs="Times New Roman"/>
          <w:sz w:val="24"/>
          <w:szCs w:val="24"/>
        </w:rPr>
        <w:t>Hiring (graders, ILAs, PTs, TAs, etc.)</w:t>
      </w:r>
      <w:r w:rsidR="006E2945" w:rsidRPr="00472E51">
        <w:rPr>
          <w:rFonts w:ascii="Times New Roman" w:hAnsi="Times New Roman" w:cs="Times New Roman"/>
          <w:sz w:val="24"/>
          <w:szCs w:val="24"/>
        </w:rPr>
        <w:t xml:space="preserve"> done. </w:t>
      </w:r>
    </w:p>
    <w:p w14:paraId="7FFC22E1" w14:textId="7F0C68FD" w:rsidR="00923044" w:rsidRDefault="00923044" w:rsidP="00CE62C1">
      <w:pPr>
        <w:pStyle w:val="ListParagraph"/>
        <w:numPr>
          <w:ilvl w:val="0"/>
          <w:numId w:val="17"/>
        </w:numPr>
        <w:spacing w:line="0" w:lineRule="atLeast"/>
        <w:ind w:left="720"/>
        <w:rPr>
          <w:rFonts w:ascii="Times New Roman" w:hAnsi="Times New Roman" w:cs="Times New Roman"/>
          <w:sz w:val="24"/>
          <w:szCs w:val="24"/>
        </w:rPr>
      </w:pPr>
      <w:r w:rsidRPr="00472E51">
        <w:rPr>
          <w:rFonts w:ascii="Times New Roman" w:hAnsi="Times New Roman" w:cs="Times New Roman"/>
          <w:sz w:val="24"/>
          <w:szCs w:val="24"/>
        </w:rPr>
        <w:t>Scheduling for Spring</w:t>
      </w:r>
      <w:r w:rsidR="006E2945" w:rsidRPr="00472E51">
        <w:rPr>
          <w:rFonts w:ascii="Times New Roman" w:hAnsi="Times New Roman" w:cs="Times New Roman"/>
          <w:sz w:val="24"/>
          <w:szCs w:val="24"/>
        </w:rPr>
        <w:t>/Summer/Fall</w:t>
      </w:r>
      <w:r w:rsidRPr="00472E51">
        <w:rPr>
          <w:rFonts w:ascii="Times New Roman" w:hAnsi="Times New Roman" w:cs="Times New Roman"/>
          <w:sz w:val="24"/>
          <w:szCs w:val="24"/>
        </w:rPr>
        <w:t xml:space="preserve"> 2023</w:t>
      </w:r>
      <w:r w:rsidR="00D5134A" w:rsidRPr="00472E51">
        <w:rPr>
          <w:rFonts w:ascii="Times New Roman" w:hAnsi="Times New Roman" w:cs="Times New Roman"/>
          <w:sz w:val="24"/>
          <w:szCs w:val="24"/>
        </w:rPr>
        <w:t xml:space="preserve"> </w:t>
      </w:r>
    </w:p>
    <w:p w14:paraId="43F6FEF0" w14:textId="77777777" w:rsidR="00852F99" w:rsidRDefault="00852F99" w:rsidP="00852F99">
      <w:pPr>
        <w:spacing w:line="0" w:lineRule="atLeast"/>
        <w:ind w:left="360"/>
        <w:rPr>
          <w:rFonts w:ascii="Times New Roman" w:hAnsi="Times New Roman" w:cs="Times New Roman"/>
          <w:sz w:val="24"/>
          <w:szCs w:val="24"/>
        </w:rPr>
      </w:pPr>
    </w:p>
    <w:p w14:paraId="1A249D23" w14:textId="0146DCD0" w:rsidR="00E44ED7" w:rsidRPr="00852F99" w:rsidRDefault="00E44ED7" w:rsidP="00852F99">
      <w:pPr>
        <w:spacing w:line="0" w:lineRule="atLeast"/>
        <w:ind w:left="360"/>
        <w:rPr>
          <w:rFonts w:ascii="Times New Roman" w:hAnsi="Times New Roman" w:cs="Times New Roman"/>
          <w:sz w:val="24"/>
          <w:szCs w:val="24"/>
        </w:rPr>
      </w:pPr>
      <w:r w:rsidRPr="00852F99">
        <w:rPr>
          <w:rFonts w:ascii="Times New Roman" w:hAnsi="Times New Roman" w:cs="Times New Roman"/>
          <w:sz w:val="24"/>
          <w:szCs w:val="24"/>
        </w:rPr>
        <w:t xml:space="preserve">Doina briefly mentioned the above. Bin mentioned that 20% courses taught by FT might be a problem </w:t>
      </w:r>
      <w:r w:rsidR="00852F99">
        <w:rPr>
          <w:rFonts w:ascii="Times New Roman" w:hAnsi="Times New Roman" w:cs="Times New Roman"/>
          <w:sz w:val="24"/>
          <w:szCs w:val="24"/>
        </w:rPr>
        <w:t>for</w:t>
      </w:r>
      <w:r w:rsidRPr="00852F99">
        <w:rPr>
          <w:rFonts w:ascii="Times New Roman" w:hAnsi="Times New Roman" w:cs="Times New Roman"/>
          <w:sz w:val="24"/>
          <w:szCs w:val="24"/>
        </w:rPr>
        <w:t xml:space="preserve"> ABET. </w:t>
      </w:r>
    </w:p>
    <w:p w14:paraId="06D3159E" w14:textId="77777777" w:rsidR="00923044" w:rsidRPr="00472E51" w:rsidRDefault="00923044" w:rsidP="00CE62C1">
      <w:pPr>
        <w:spacing w:line="0" w:lineRule="atLeast"/>
        <w:ind w:left="720" w:hanging="360"/>
        <w:rPr>
          <w:rFonts w:ascii="Times New Roman" w:hAnsi="Times New Roman" w:cs="Times New Roman"/>
          <w:sz w:val="24"/>
          <w:szCs w:val="24"/>
        </w:rPr>
      </w:pPr>
    </w:p>
    <w:p w14:paraId="6AF0F5E2" w14:textId="4C929B86" w:rsidR="00923044" w:rsidRPr="00472E51" w:rsidRDefault="00923044" w:rsidP="00CE62C1">
      <w:pPr>
        <w:pStyle w:val="Heading2"/>
        <w:numPr>
          <w:ilvl w:val="1"/>
          <w:numId w:val="14"/>
        </w:numPr>
        <w:tabs>
          <w:tab w:val="left" w:pos="990"/>
        </w:tabs>
        <w:spacing w:before="0" w:line="0" w:lineRule="atLeast"/>
        <w:ind w:left="720" w:hanging="360"/>
        <w:rPr>
          <w:rFonts w:ascii="Times New Roman" w:hAnsi="Times New Roman" w:cs="Times New Roman"/>
          <w:b w:val="0"/>
          <w:sz w:val="24"/>
          <w:szCs w:val="24"/>
        </w:rPr>
      </w:pPr>
      <w:r w:rsidRPr="00472E51">
        <w:rPr>
          <w:rFonts w:ascii="Times New Roman" w:hAnsi="Times New Roman" w:cs="Times New Roman"/>
          <w:b w:val="0"/>
          <w:sz w:val="24"/>
          <w:szCs w:val="24"/>
        </w:rPr>
        <w:t xml:space="preserve">Undergraduate Advisor (Yun) </w:t>
      </w:r>
      <w:r w:rsidR="00E44ED7">
        <w:rPr>
          <w:rFonts w:ascii="Times New Roman" w:hAnsi="Times New Roman" w:cs="Times New Roman"/>
          <w:b w:val="0"/>
          <w:sz w:val="24"/>
          <w:szCs w:val="24"/>
        </w:rPr>
        <w:t xml:space="preserve">Same as Item 9 </w:t>
      </w:r>
    </w:p>
    <w:p w14:paraId="3915D4BD" w14:textId="2FE91718" w:rsidR="00923044" w:rsidRPr="00472E51" w:rsidRDefault="00923044" w:rsidP="00CE62C1">
      <w:pPr>
        <w:pStyle w:val="Heading2"/>
        <w:numPr>
          <w:ilvl w:val="1"/>
          <w:numId w:val="14"/>
        </w:numPr>
        <w:tabs>
          <w:tab w:val="left" w:pos="990"/>
        </w:tabs>
        <w:spacing w:before="0" w:line="0" w:lineRule="atLeast"/>
        <w:ind w:left="720" w:hanging="360"/>
        <w:rPr>
          <w:rFonts w:ascii="Times New Roman" w:hAnsi="Times New Roman" w:cs="Times New Roman"/>
          <w:b w:val="0"/>
          <w:sz w:val="24"/>
          <w:szCs w:val="24"/>
        </w:rPr>
      </w:pPr>
      <w:r w:rsidRPr="00472E51">
        <w:rPr>
          <w:rFonts w:ascii="Times New Roman" w:hAnsi="Times New Roman" w:cs="Times New Roman"/>
          <w:b w:val="0"/>
          <w:sz w:val="24"/>
          <w:szCs w:val="24"/>
        </w:rPr>
        <w:t xml:space="preserve">Graduate Advisor (Cong) </w:t>
      </w:r>
      <w:r w:rsidR="00E44ED7">
        <w:rPr>
          <w:rFonts w:ascii="Times New Roman" w:hAnsi="Times New Roman" w:cs="Times New Roman"/>
          <w:b w:val="0"/>
          <w:sz w:val="24"/>
          <w:szCs w:val="24"/>
        </w:rPr>
        <w:t xml:space="preserve">Nothing (or same as </w:t>
      </w:r>
      <w:r w:rsidR="005560C9">
        <w:rPr>
          <w:rFonts w:ascii="Times New Roman" w:hAnsi="Times New Roman" w:cs="Times New Roman"/>
          <w:b w:val="0"/>
          <w:sz w:val="24"/>
          <w:szCs w:val="24"/>
        </w:rPr>
        <w:t>Item 11)</w:t>
      </w:r>
    </w:p>
    <w:p w14:paraId="158F3765" w14:textId="6D823860" w:rsidR="00923044" w:rsidRPr="00472E51" w:rsidRDefault="00923044" w:rsidP="00CE62C1">
      <w:pPr>
        <w:pStyle w:val="Heading2"/>
        <w:numPr>
          <w:ilvl w:val="1"/>
          <w:numId w:val="14"/>
        </w:numPr>
        <w:tabs>
          <w:tab w:val="left" w:pos="990"/>
        </w:tabs>
        <w:spacing w:before="0" w:line="0" w:lineRule="atLeast"/>
        <w:ind w:left="720" w:hanging="360"/>
        <w:rPr>
          <w:rFonts w:ascii="Times New Roman" w:hAnsi="Times New Roman" w:cs="Times New Roman"/>
          <w:b w:val="0"/>
          <w:sz w:val="24"/>
          <w:szCs w:val="24"/>
        </w:rPr>
      </w:pPr>
      <w:r w:rsidRPr="00472E51">
        <w:rPr>
          <w:rFonts w:ascii="Times New Roman" w:hAnsi="Times New Roman" w:cs="Times New Roman"/>
          <w:b w:val="0"/>
          <w:sz w:val="24"/>
          <w:szCs w:val="24"/>
        </w:rPr>
        <w:t>DPC (</w:t>
      </w:r>
      <w:r w:rsidR="00F97D69" w:rsidRPr="00472E51">
        <w:rPr>
          <w:rFonts w:ascii="Times New Roman" w:hAnsi="Times New Roman" w:cs="Times New Roman"/>
          <w:b w:val="0"/>
          <w:sz w:val="24"/>
          <w:szCs w:val="24"/>
        </w:rPr>
        <w:t>Doina</w:t>
      </w:r>
      <w:r w:rsidRPr="00472E51">
        <w:rPr>
          <w:rFonts w:ascii="Times New Roman" w:hAnsi="Times New Roman" w:cs="Times New Roman"/>
          <w:b w:val="0"/>
          <w:sz w:val="24"/>
          <w:szCs w:val="24"/>
        </w:rPr>
        <w:t xml:space="preserve">) </w:t>
      </w:r>
      <w:r w:rsidR="005560C9">
        <w:rPr>
          <w:rFonts w:ascii="Times New Roman" w:hAnsi="Times New Roman" w:cs="Times New Roman"/>
          <w:b w:val="0"/>
          <w:sz w:val="24"/>
          <w:szCs w:val="24"/>
        </w:rPr>
        <w:t>Nothing, Jo mentioned some work is coming</w:t>
      </w:r>
    </w:p>
    <w:p w14:paraId="324CE446" w14:textId="2D4F5A89" w:rsidR="00923044" w:rsidRPr="00472E51" w:rsidRDefault="00923044" w:rsidP="00CE62C1">
      <w:pPr>
        <w:pStyle w:val="Heading2"/>
        <w:numPr>
          <w:ilvl w:val="1"/>
          <w:numId w:val="14"/>
        </w:numPr>
        <w:tabs>
          <w:tab w:val="left" w:pos="990"/>
        </w:tabs>
        <w:spacing w:before="0" w:line="0" w:lineRule="atLeast"/>
        <w:ind w:left="720" w:hanging="360"/>
        <w:rPr>
          <w:rFonts w:ascii="Times New Roman" w:hAnsi="Times New Roman" w:cs="Times New Roman"/>
          <w:b w:val="0"/>
          <w:sz w:val="24"/>
          <w:szCs w:val="24"/>
        </w:rPr>
      </w:pPr>
      <w:r w:rsidRPr="00472E51">
        <w:rPr>
          <w:rFonts w:ascii="Times New Roman" w:hAnsi="Times New Roman" w:cs="Times New Roman"/>
          <w:b w:val="0"/>
          <w:sz w:val="24"/>
          <w:szCs w:val="24"/>
        </w:rPr>
        <w:t xml:space="preserve">Search committee (Mikhail) </w:t>
      </w:r>
      <w:r w:rsidR="005560C9">
        <w:rPr>
          <w:rFonts w:ascii="Times New Roman" w:hAnsi="Times New Roman" w:cs="Times New Roman"/>
          <w:b w:val="0"/>
          <w:sz w:val="24"/>
          <w:szCs w:val="24"/>
        </w:rPr>
        <w:t xml:space="preserve"> Mikhail mentioned there would be 7 interviewees, Jo mentioned we might use Friday to conduct interviews. </w:t>
      </w:r>
    </w:p>
    <w:p w14:paraId="4ADE2F51" w14:textId="233DB4A5" w:rsidR="00923044" w:rsidRPr="00472E51" w:rsidRDefault="00923044" w:rsidP="00CE62C1">
      <w:pPr>
        <w:pStyle w:val="Heading2"/>
        <w:numPr>
          <w:ilvl w:val="1"/>
          <w:numId w:val="14"/>
        </w:numPr>
        <w:tabs>
          <w:tab w:val="left" w:pos="990"/>
        </w:tabs>
        <w:spacing w:before="0" w:line="0" w:lineRule="atLeast"/>
        <w:ind w:left="720" w:hanging="360"/>
        <w:rPr>
          <w:rFonts w:ascii="Times New Roman" w:hAnsi="Times New Roman" w:cs="Times New Roman"/>
          <w:b w:val="0"/>
          <w:sz w:val="24"/>
          <w:szCs w:val="24"/>
        </w:rPr>
      </w:pPr>
      <w:r w:rsidRPr="00472E51">
        <w:rPr>
          <w:rFonts w:ascii="Times New Roman" w:hAnsi="Times New Roman" w:cs="Times New Roman"/>
          <w:b w:val="0"/>
          <w:sz w:val="24"/>
          <w:szCs w:val="24"/>
        </w:rPr>
        <w:t xml:space="preserve">Assessment committee </w:t>
      </w:r>
      <w:r w:rsidR="009B13AB" w:rsidRPr="00472E51">
        <w:rPr>
          <w:rFonts w:ascii="Times New Roman" w:hAnsi="Times New Roman" w:cs="Times New Roman"/>
          <w:b w:val="0"/>
          <w:sz w:val="24"/>
          <w:szCs w:val="24"/>
        </w:rPr>
        <w:t>(Kevin)</w:t>
      </w:r>
      <w:r w:rsidRPr="00472E51">
        <w:rPr>
          <w:rFonts w:ascii="Times New Roman" w:hAnsi="Times New Roman" w:cs="Times New Roman"/>
          <w:b w:val="0"/>
          <w:sz w:val="24"/>
          <w:szCs w:val="24"/>
        </w:rPr>
        <w:t xml:space="preserve"> </w:t>
      </w:r>
      <w:r w:rsidR="005560C9">
        <w:rPr>
          <w:rFonts w:ascii="Times New Roman" w:hAnsi="Times New Roman" w:cs="Times New Roman"/>
          <w:b w:val="0"/>
          <w:sz w:val="24"/>
          <w:szCs w:val="24"/>
        </w:rPr>
        <w:t>Nothing to report</w:t>
      </w:r>
    </w:p>
    <w:p w14:paraId="48CA00C1" w14:textId="22FBC1F3" w:rsidR="00923044" w:rsidRPr="00472E51" w:rsidRDefault="00923044" w:rsidP="00CE62C1">
      <w:pPr>
        <w:pStyle w:val="Heading2"/>
        <w:numPr>
          <w:ilvl w:val="1"/>
          <w:numId w:val="14"/>
        </w:numPr>
        <w:tabs>
          <w:tab w:val="left" w:pos="990"/>
        </w:tabs>
        <w:spacing w:before="0" w:line="0" w:lineRule="atLeast"/>
        <w:ind w:left="720" w:hanging="360"/>
        <w:rPr>
          <w:rFonts w:ascii="Times New Roman" w:hAnsi="Times New Roman" w:cs="Times New Roman"/>
          <w:b w:val="0"/>
          <w:sz w:val="24"/>
          <w:szCs w:val="24"/>
        </w:rPr>
      </w:pPr>
      <w:r w:rsidRPr="00472E51">
        <w:rPr>
          <w:rFonts w:ascii="Times New Roman" w:hAnsi="Times New Roman" w:cs="Times New Roman"/>
          <w:b w:val="0"/>
          <w:sz w:val="24"/>
          <w:szCs w:val="24"/>
        </w:rPr>
        <w:t>IRC (</w:t>
      </w:r>
      <w:r w:rsidR="009B13AB" w:rsidRPr="00472E51">
        <w:rPr>
          <w:rFonts w:ascii="Times New Roman" w:hAnsi="Times New Roman" w:cs="Times New Roman"/>
          <w:b w:val="0"/>
          <w:sz w:val="24"/>
          <w:szCs w:val="24"/>
        </w:rPr>
        <w:t>Shilpa</w:t>
      </w:r>
      <w:r w:rsidRPr="00472E51">
        <w:rPr>
          <w:rFonts w:ascii="Times New Roman" w:hAnsi="Times New Roman" w:cs="Times New Roman"/>
          <w:b w:val="0"/>
          <w:sz w:val="24"/>
          <w:szCs w:val="24"/>
        </w:rPr>
        <w:t xml:space="preserve">) </w:t>
      </w:r>
      <w:r w:rsidR="005560C9">
        <w:rPr>
          <w:rFonts w:ascii="Times New Roman" w:hAnsi="Times New Roman" w:cs="Times New Roman"/>
          <w:b w:val="0"/>
          <w:sz w:val="24"/>
          <w:szCs w:val="24"/>
        </w:rPr>
        <w:t>No report</w:t>
      </w:r>
    </w:p>
    <w:p w14:paraId="088BCD26" w14:textId="0D6683B6" w:rsidR="00923044" w:rsidRPr="00472E51" w:rsidRDefault="00923044" w:rsidP="00CE62C1">
      <w:pPr>
        <w:pStyle w:val="Heading2"/>
        <w:numPr>
          <w:ilvl w:val="1"/>
          <w:numId w:val="14"/>
        </w:numPr>
        <w:tabs>
          <w:tab w:val="left" w:pos="990"/>
        </w:tabs>
        <w:spacing w:before="0" w:line="0" w:lineRule="atLeast"/>
        <w:ind w:left="720" w:hanging="360"/>
        <w:rPr>
          <w:rFonts w:ascii="Times New Roman" w:hAnsi="Times New Roman" w:cs="Times New Roman"/>
          <w:b w:val="0"/>
          <w:sz w:val="24"/>
          <w:szCs w:val="24"/>
        </w:rPr>
      </w:pPr>
      <w:r w:rsidRPr="00472E51">
        <w:rPr>
          <w:rFonts w:ascii="Times New Roman" w:hAnsi="Times New Roman" w:cs="Times New Roman"/>
          <w:b w:val="0"/>
          <w:sz w:val="24"/>
          <w:szCs w:val="24"/>
        </w:rPr>
        <w:t xml:space="preserve">MSE (Christopher) </w:t>
      </w:r>
      <w:r w:rsidR="005560C9">
        <w:rPr>
          <w:rFonts w:ascii="Times New Roman" w:hAnsi="Times New Roman" w:cs="Times New Roman"/>
          <w:b w:val="0"/>
          <w:sz w:val="24"/>
          <w:szCs w:val="24"/>
        </w:rPr>
        <w:t>Nothing to report</w:t>
      </w:r>
      <w:r w:rsidRPr="00472E51">
        <w:rPr>
          <w:rFonts w:ascii="Times New Roman" w:hAnsi="Times New Roman" w:cs="Times New Roman"/>
          <w:b w:val="0"/>
          <w:sz w:val="24"/>
          <w:szCs w:val="24"/>
        </w:rPr>
        <w:t xml:space="preserve"> </w:t>
      </w:r>
    </w:p>
    <w:p w14:paraId="7649E6E5" w14:textId="7B157EEA" w:rsidR="00923044" w:rsidRPr="00472E51" w:rsidRDefault="00923044" w:rsidP="00CE62C1">
      <w:pPr>
        <w:pStyle w:val="Heading2"/>
        <w:numPr>
          <w:ilvl w:val="1"/>
          <w:numId w:val="14"/>
        </w:numPr>
        <w:tabs>
          <w:tab w:val="left" w:pos="990"/>
        </w:tabs>
        <w:spacing w:before="0" w:line="0" w:lineRule="atLeast"/>
        <w:ind w:left="720" w:hanging="360"/>
        <w:rPr>
          <w:rFonts w:ascii="Times New Roman" w:hAnsi="Times New Roman" w:cs="Times New Roman"/>
          <w:b w:val="0"/>
          <w:sz w:val="24"/>
          <w:szCs w:val="24"/>
        </w:rPr>
      </w:pPr>
      <w:r w:rsidRPr="00472E51">
        <w:rPr>
          <w:rFonts w:ascii="Times New Roman" w:hAnsi="Times New Roman" w:cs="Times New Roman"/>
          <w:b w:val="0"/>
          <w:sz w:val="24"/>
          <w:szCs w:val="24"/>
        </w:rPr>
        <w:t>ECS curriculum (</w:t>
      </w:r>
      <w:r w:rsidR="009C5096" w:rsidRPr="00472E51">
        <w:rPr>
          <w:rFonts w:ascii="Times New Roman" w:hAnsi="Times New Roman" w:cs="Times New Roman"/>
          <w:b w:val="0"/>
          <w:sz w:val="24"/>
          <w:szCs w:val="24"/>
        </w:rPr>
        <w:t>Wenlin</w:t>
      </w:r>
      <w:r w:rsidR="005560C9">
        <w:rPr>
          <w:rFonts w:ascii="Times New Roman" w:hAnsi="Times New Roman" w:cs="Times New Roman"/>
          <w:b w:val="0"/>
          <w:sz w:val="24"/>
          <w:szCs w:val="24"/>
        </w:rPr>
        <w:t xml:space="preserve"> mentioned 7 proposals processed</w:t>
      </w:r>
      <w:r w:rsidRPr="00472E51">
        <w:rPr>
          <w:rFonts w:ascii="Times New Roman" w:hAnsi="Times New Roman" w:cs="Times New Roman"/>
          <w:b w:val="0"/>
          <w:sz w:val="24"/>
          <w:szCs w:val="24"/>
        </w:rPr>
        <w:t>), ECS at-large (Doina</w:t>
      </w:r>
      <w:r w:rsidR="005560C9">
        <w:rPr>
          <w:rFonts w:ascii="Times New Roman" w:hAnsi="Times New Roman" w:cs="Times New Roman"/>
          <w:b w:val="0"/>
          <w:sz w:val="24"/>
          <w:szCs w:val="24"/>
        </w:rPr>
        <w:t xml:space="preserve"> mentioned nothing to report</w:t>
      </w:r>
      <w:r w:rsidRPr="00472E51">
        <w:rPr>
          <w:rFonts w:ascii="Times New Roman" w:hAnsi="Times New Roman" w:cs="Times New Roman"/>
          <w:b w:val="0"/>
          <w:sz w:val="24"/>
          <w:szCs w:val="24"/>
        </w:rPr>
        <w:t>), Executive (Jo</w:t>
      </w:r>
      <w:r w:rsidR="005560C9">
        <w:rPr>
          <w:rFonts w:ascii="Times New Roman" w:hAnsi="Times New Roman" w:cs="Times New Roman"/>
          <w:b w:val="0"/>
          <w:sz w:val="24"/>
          <w:szCs w:val="24"/>
        </w:rPr>
        <w:t xml:space="preserve"> mentioned nothing to report</w:t>
      </w:r>
      <w:r w:rsidRPr="00472E51">
        <w:rPr>
          <w:rFonts w:ascii="Times New Roman" w:hAnsi="Times New Roman" w:cs="Times New Roman"/>
          <w:b w:val="0"/>
          <w:sz w:val="24"/>
          <w:szCs w:val="24"/>
        </w:rPr>
        <w:t xml:space="preserve">) </w:t>
      </w:r>
      <w:r w:rsidR="005560C9">
        <w:rPr>
          <w:rFonts w:ascii="Times New Roman" w:hAnsi="Times New Roman" w:cs="Times New Roman"/>
          <w:b w:val="0"/>
          <w:sz w:val="24"/>
          <w:szCs w:val="24"/>
        </w:rPr>
        <w:t xml:space="preserve"> </w:t>
      </w:r>
    </w:p>
    <w:p w14:paraId="019A2762" w14:textId="07029B9F" w:rsidR="00FB4B5E" w:rsidRPr="00472E51" w:rsidRDefault="00923044" w:rsidP="00CE62C1">
      <w:pPr>
        <w:pStyle w:val="Heading2"/>
        <w:numPr>
          <w:ilvl w:val="1"/>
          <w:numId w:val="14"/>
        </w:numPr>
        <w:tabs>
          <w:tab w:val="left" w:pos="990"/>
        </w:tabs>
        <w:spacing w:before="0" w:line="0" w:lineRule="atLeast"/>
        <w:ind w:left="720" w:hanging="360"/>
        <w:rPr>
          <w:rFonts w:ascii="Times New Roman" w:hAnsi="Times New Roman" w:cs="Times New Roman"/>
          <w:b w:val="0"/>
          <w:sz w:val="24"/>
          <w:szCs w:val="24"/>
        </w:rPr>
      </w:pPr>
      <w:r w:rsidRPr="00472E51">
        <w:rPr>
          <w:rFonts w:ascii="Times New Roman" w:hAnsi="Times New Roman" w:cs="Times New Roman"/>
          <w:b w:val="0"/>
          <w:sz w:val="24"/>
          <w:szCs w:val="24"/>
        </w:rPr>
        <w:t xml:space="preserve">Student advisors </w:t>
      </w:r>
      <w:r w:rsidR="005560C9">
        <w:rPr>
          <w:rFonts w:ascii="Times New Roman" w:hAnsi="Times New Roman" w:cs="Times New Roman"/>
          <w:b w:val="0"/>
          <w:sz w:val="24"/>
          <w:szCs w:val="24"/>
        </w:rPr>
        <w:t xml:space="preserve"> - no major reports</w:t>
      </w:r>
    </w:p>
    <w:p w14:paraId="5DDA3392" w14:textId="77777777" w:rsidR="00923044" w:rsidRPr="00472E51" w:rsidRDefault="00923044" w:rsidP="00CE62C1">
      <w:pPr>
        <w:pStyle w:val="ListParagraph"/>
        <w:spacing w:line="0" w:lineRule="atLeast"/>
        <w:ind w:left="1080"/>
        <w:rPr>
          <w:rFonts w:ascii="Times New Roman" w:hAnsi="Times New Roman" w:cs="Times New Roman"/>
          <w:sz w:val="24"/>
          <w:szCs w:val="24"/>
        </w:rPr>
      </w:pPr>
    </w:p>
    <w:p w14:paraId="01FFD8E9" w14:textId="17A9F5DB" w:rsidR="00F93BFC" w:rsidRPr="00472E51" w:rsidRDefault="00F93BFC" w:rsidP="00CE62C1">
      <w:pPr>
        <w:pStyle w:val="Heading1"/>
        <w:numPr>
          <w:ilvl w:val="0"/>
          <w:numId w:val="14"/>
        </w:numPr>
        <w:spacing w:before="0" w:line="0" w:lineRule="atLeast"/>
        <w:rPr>
          <w:rFonts w:ascii="Times New Roman" w:hAnsi="Times New Roman" w:cs="Times New Roman"/>
          <w:sz w:val="24"/>
          <w:szCs w:val="24"/>
        </w:rPr>
      </w:pPr>
      <w:r w:rsidRPr="00472E51">
        <w:rPr>
          <w:rFonts w:ascii="Times New Roman" w:hAnsi="Times New Roman" w:cs="Times New Roman"/>
          <w:sz w:val="24"/>
          <w:szCs w:val="24"/>
        </w:rPr>
        <w:t xml:space="preserve">Adjournment </w:t>
      </w:r>
      <w:r w:rsidR="005560C9">
        <w:rPr>
          <w:rFonts w:ascii="Times New Roman" w:hAnsi="Times New Roman" w:cs="Times New Roman"/>
          <w:sz w:val="24"/>
          <w:szCs w:val="24"/>
        </w:rPr>
        <w:t xml:space="preserve">at 12:17 pm </w:t>
      </w:r>
    </w:p>
    <w:p w14:paraId="586FBC55" w14:textId="77777777" w:rsidR="00B44FFE" w:rsidRPr="00472E51" w:rsidRDefault="00B44FFE" w:rsidP="00CE62C1">
      <w:pPr>
        <w:spacing w:line="0" w:lineRule="atLeast"/>
        <w:rPr>
          <w:rFonts w:ascii="Times New Roman" w:hAnsi="Times New Roman" w:cs="Times New Roman"/>
          <w:sz w:val="24"/>
          <w:szCs w:val="24"/>
        </w:rPr>
      </w:pPr>
    </w:p>
    <w:p w14:paraId="73D3A0C5" w14:textId="16CA227B" w:rsidR="00B44FFE" w:rsidRPr="00472E51" w:rsidRDefault="00B44FFE" w:rsidP="005560C9">
      <w:pPr>
        <w:pStyle w:val="Heading1"/>
        <w:numPr>
          <w:ilvl w:val="0"/>
          <w:numId w:val="0"/>
        </w:numPr>
        <w:spacing w:before="0" w:line="0" w:lineRule="atLeast"/>
        <w:rPr>
          <w:rFonts w:ascii="Times New Roman" w:hAnsi="Times New Roman" w:cs="Times New Roman"/>
          <w:i/>
          <w:sz w:val="24"/>
          <w:szCs w:val="24"/>
        </w:rPr>
      </w:pPr>
    </w:p>
    <w:p w14:paraId="652F9BA1" w14:textId="38B6DD8F" w:rsidR="00EE3EF4" w:rsidRPr="00472E51" w:rsidRDefault="00EE3EF4" w:rsidP="00C00F71">
      <w:pPr>
        <w:pStyle w:val="Heading1"/>
        <w:numPr>
          <w:ilvl w:val="0"/>
          <w:numId w:val="0"/>
        </w:numPr>
        <w:spacing w:before="0" w:line="0" w:lineRule="atLeast"/>
        <w:rPr>
          <w:rFonts w:ascii="Times New Roman" w:hAnsi="Times New Roman" w:cs="Times New Roman"/>
          <w:i/>
          <w:sz w:val="24"/>
          <w:szCs w:val="24"/>
        </w:rPr>
      </w:pPr>
    </w:p>
    <w:p w14:paraId="34B915DC" w14:textId="77777777" w:rsidR="00584213" w:rsidRPr="00472E51" w:rsidRDefault="00584213" w:rsidP="00CE62C1">
      <w:pPr>
        <w:spacing w:line="0" w:lineRule="atLeast"/>
        <w:rPr>
          <w:rFonts w:ascii="Times New Roman" w:hAnsi="Times New Roman" w:cs="Times New Roman"/>
          <w:sz w:val="24"/>
          <w:szCs w:val="24"/>
        </w:rPr>
      </w:pPr>
    </w:p>
    <w:sectPr w:rsidR="00584213" w:rsidRPr="00472E51" w:rsidSect="00057AED">
      <w:headerReference w:type="default" r:id="rId19"/>
      <w:footerReference w:type="default" r:id="rId20"/>
      <w:headerReference w:type="first" r:id="rId21"/>
      <w:footerReference w:type="first" r:id="rId22"/>
      <w:pgSz w:w="12240" w:h="15840"/>
      <w:pgMar w:top="720" w:right="720" w:bottom="720" w:left="720"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09902" w14:textId="77777777" w:rsidR="00DB1A8D" w:rsidRDefault="00DB1A8D">
      <w:pPr>
        <w:spacing w:line="240" w:lineRule="auto"/>
      </w:pPr>
      <w:r>
        <w:separator/>
      </w:r>
    </w:p>
  </w:endnote>
  <w:endnote w:type="continuationSeparator" w:id="0">
    <w:p w14:paraId="6F0DA1AF" w14:textId="77777777" w:rsidR="00DB1A8D" w:rsidRDefault="00DB1A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B Garamond">
    <w:charset w:val="00"/>
    <w:family w:val="auto"/>
    <w:pitch w:val="variable"/>
    <w:sig w:usb0="E00002FF" w:usb1="020004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6B476" w14:textId="77777777" w:rsidR="0029685E" w:rsidRDefault="0029685E" w:rsidP="0029685E">
    <w:pPr>
      <w:spacing w:after="60"/>
      <w:ind w:left="-800"/>
      <w:jc w:val="center"/>
    </w:pPr>
    <w:r>
      <w:rPr>
        <w:color w:val="003057"/>
        <w:sz w:val="20"/>
        <w:szCs w:val="20"/>
      </w:rPr>
      <w:t>THE CALIFORNIA STATE UNIVERSITY</w:t>
    </w:r>
  </w:p>
  <w:p w14:paraId="4AC5B2C9" w14:textId="77777777" w:rsidR="0029685E" w:rsidRDefault="0029685E" w:rsidP="0029685E">
    <w:pPr>
      <w:ind w:left="-800"/>
      <w:jc w:val="center"/>
    </w:pPr>
    <w:r>
      <w:rPr>
        <w:color w:val="003057"/>
        <w:sz w:val="14"/>
        <w:szCs w:val="14"/>
      </w:rPr>
      <w:t>Bakersfield / Channel Islands / Chico / Dominguez Hills / East Bay / Fresno / Fullerton / Humboldt / Long Beach / Los Angeles / Maritime Academy</w:t>
    </w:r>
  </w:p>
  <w:p w14:paraId="28370E3D" w14:textId="0E70E29D" w:rsidR="000C0036" w:rsidRDefault="0029685E" w:rsidP="0029685E">
    <w:pPr>
      <w:ind w:left="-800"/>
      <w:jc w:val="center"/>
    </w:pPr>
    <w:r>
      <w:rPr>
        <w:color w:val="003057"/>
        <w:sz w:val="14"/>
        <w:szCs w:val="14"/>
      </w:rPr>
      <w:t>Monterey Bay / Northridge / Pomona / Sacramento / San Bernardino / San Diego / San Francisco / San Jose / San Luis Obispo / San Marcos / Sonoma / Stanislaus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FB440" w14:textId="77777777" w:rsidR="000C0036" w:rsidRDefault="009925F8">
    <w:pPr>
      <w:ind w:left="-1160"/>
      <w:jc w:val="center"/>
    </w:pPr>
    <w:r>
      <w:rPr>
        <w:color w:val="002849"/>
        <w:sz w:val="20"/>
        <w:szCs w:val="20"/>
      </w:rPr>
      <w:t xml:space="preserve"> </w:t>
    </w:r>
  </w:p>
  <w:p w14:paraId="4462EF2A" w14:textId="77777777" w:rsidR="000C0036" w:rsidRDefault="009925F8">
    <w:pPr>
      <w:spacing w:after="60"/>
      <w:ind w:left="-800"/>
      <w:jc w:val="center"/>
    </w:pPr>
    <w:r>
      <w:rPr>
        <w:color w:val="003057"/>
        <w:sz w:val="20"/>
        <w:szCs w:val="20"/>
      </w:rPr>
      <w:t>THE CALIFORNIA STATE UNIVERSITY</w:t>
    </w:r>
  </w:p>
  <w:p w14:paraId="227DF806" w14:textId="77777777" w:rsidR="000C0036" w:rsidRDefault="009925F8">
    <w:pPr>
      <w:ind w:left="-800"/>
      <w:jc w:val="center"/>
    </w:pPr>
    <w:r>
      <w:rPr>
        <w:color w:val="003057"/>
        <w:sz w:val="14"/>
        <w:szCs w:val="14"/>
      </w:rPr>
      <w:t>Bakersfield / Channel Islands / Chico / Dominguez Hills / East Bay / Fresno / Fullerton / Humboldt / Long Beach / Los Angeles / Maritime Academy</w:t>
    </w:r>
  </w:p>
  <w:p w14:paraId="55A0C8E2" w14:textId="77777777" w:rsidR="000C0036" w:rsidRDefault="009925F8">
    <w:pPr>
      <w:ind w:left="-800"/>
      <w:jc w:val="center"/>
    </w:pPr>
    <w:r>
      <w:rPr>
        <w:color w:val="003057"/>
        <w:sz w:val="14"/>
        <w:szCs w:val="14"/>
      </w:rPr>
      <w:t>Monterey Bay / Northridge / Pomona / Sacramento / San Bernardino / San Diego / San Francisco / San Jose / San Luis Obispo / San Marcos / Sonoma / Stanislaus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F19B0" w14:textId="77777777" w:rsidR="00DB1A8D" w:rsidRDefault="00DB1A8D">
      <w:pPr>
        <w:spacing w:line="240" w:lineRule="auto"/>
      </w:pPr>
      <w:r>
        <w:separator/>
      </w:r>
    </w:p>
  </w:footnote>
  <w:footnote w:type="continuationSeparator" w:id="0">
    <w:p w14:paraId="3F4DA707" w14:textId="77777777" w:rsidR="00DB1A8D" w:rsidRDefault="00DB1A8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5CCA2" w14:textId="06814A62" w:rsidR="0029685E" w:rsidRDefault="0029685E">
    <w:pPr>
      <w:pStyle w:val="Header"/>
    </w:pPr>
    <w:r>
      <w:rPr>
        <w:noProof/>
      </w:rPr>
      <w:drawing>
        <wp:inline distT="114300" distB="114300" distL="114300" distR="114300" wp14:anchorId="290F502B" wp14:editId="4B834ECC">
          <wp:extent cx="6607885" cy="900113"/>
          <wp:effectExtent l="0" t="0" r="0" b="0"/>
          <wp:docPr id="2" name="image01.png" descr="mshafae_34pt_25plustrack_csuf-logo-horiz-reversed-color-dept-n-college_address.png"/>
          <wp:cNvGraphicFramePr/>
          <a:graphic xmlns:a="http://schemas.openxmlformats.org/drawingml/2006/main">
            <a:graphicData uri="http://schemas.openxmlformats.org/drawingml/2006/picture">
              <pic:pic xmlns:pic="http://schemas.openxmlformats.org/drawingml/2006/picture">
                <pic:nvPicPr>
                  <pic:cNvPr id="0" name="image01.png" descr="mshafae_34pt_25plustrack_csuf-logo-horiz-reversed-color-dept-n-college_address.png"/>
                  <pic:cNvPicPr preferRelativeResize="0"/>
                </pic:nvPicPr>
                <pic:blipFill>
                  <a:blip r:embed="rId1"/>
                  <a:srcRect/>
                  <a:stretch>
                    <a:fillRect/>
                  </a:stretch>
                </pic:blipFill>
                <pic:spPr>
                  <a:xfrm>
                    <a:off x="0" y="0"/>
                    <a:ext cx="6607885" cy="900113"/>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48EF4" w14:textId="77777777" w:rsidR="000C0036" w:rsidRDefault="000C0036">
    <w:pPr>
      <w:ind w:left="-540" w:right="-540"/>
    </w:pPr>
  </w:p>
  <w:p w14:paraId="32FD0FB1" w14:textId="77777777" w:rsidR="000C0036" w:rsidRDefault="009925F8">
    <w:pPr>
      <w:ind w:left="-540" w:right="-540"/>
    </w:pPr>
    <w:r>
      <w:rPr>
        <w:noProof/>
      </w:rPr>
      <w:drawing>
        <wp:inline distT="114300" distB="114300" distL="114300" distR="114300" wp14:anchorId="58FD12BD" wp14:editId="7FC4BD3D">
          <wp:extent cx="6607885" cy="900113"/>
          <wp:effectExtent l="0" t="0" r="0" b="0"/>
          <wp:docPr id="1" name="image01.png" descr="mshafae_34pt_25plustrack_csuf-logo-horiz-reversed-color-dept-n-college_address.png"/>
          <wp:cNvGraphicFramePr/>
          <a:graphic xmlns:a="http://schemas.openxmlformats.org/drawingml/2006/main">
            <a:graphicData uri="http://schemas.openxmlformats.org/drawingml/2006/picture">
              <pic:pic xmlns:pic="http://schemas.openxmlformats.org/drawingml/2006/picture">
                <pic:nvPicPr>
                  <pic:cNvPr id="0" name="image01.png" descr="mshafae_34pt_25plustrack_csuf-logo-horiz-reversed-color-dept-n-college_address.png"/>
                  <pic:cNvPicPr preferRelativeResize="0"/>
                </pic:nvPicPr>
                <pic:blipFill>
                  <a:blip r:embed="rId1"/>
                  <a:srcRect/>
                  <a:stretch>
                    <a:fillRect/>
                  </a:stretch>
                </pic:blipFill>
                <pic:spPr>
                  <a:xfrm>
                    <a:off x="0" y="0"/>
                    <a:ext cx="6607885" cy="90011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74713"/>
    <w:multiLevelType w:val="hybridMultilevel"/>
    <w:tmpl w:val="624ED634"/>
    <w:lvl w:ilvl="0" w:tplc="A956CD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6C3AC6"/>
    <w:multiLevelType w:val="hybridMultilevel"/>
    <w:tmpl w:val="C31200B8"/>
    <w:lvl w:ilvl="0" w:tplc="A4B096CE">
      <w:numFmt w:val="bullet"/>
      <w:lvlText w:val="-"/>
      <w:lvlJc w:val="left"/>
      <w:pPr>
        <w:ind w:left="720" w:hanging="360"/>
      </w:pPr>
      <w:rPr>
        <w:rFonts w:ascii="Garamond" w:eastAsia="Garamond" w:hAnsi="Garamond" w:cs="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43F7E"/>
    <w:multiLevelType w:val="hybridMultilevel"/>
    <w:tmpl w:val="F41C5BAC"/>
    <w:lvl w:ilvl="0" w:tplc="7D826310">
      <w:numFmt w:val="bullet"/>
      <w:lvlText w:val="-"/>
      <w:lvlJc w:val="left"/>
      <w:pPr>
        <w:ind w:left="1080" w:hanging="360"/>
      </w:pPr>
      <w:rPr>
        <w:rFonts w:ascii="Garamond" w:eastAsia="Garamond" w:hAnsi="Garamond" w:cs="Garamon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B9E5F5C"/>
    <w:multiLevelType w:val="multilevel"/>
    <w:tmpl w:val="37066A12"/>
    <w:lvl w:ilvl="0">
      <w:start w:val="4"/>
      <w:numFmt w:val="decimal"/>
      <w:lvlText w:val="%1"/>
      <w:lvlJc w:val="left"/>
      <w:pPr>
        <w:ind w:left="360" w:hanging="360"/>
      </w:pPr>
      <w:rPr>
        <w:rFonts w:hint="default"/>
        <w:color w:val="242424"/>
      </w:rPr>
    </w:lvl>
    <w:lvl w:ilvl="1">
      <w:start w:val="1"/>
      <w:numFmt w:val="decimal"/>
      <w:lvlText w:val="%1.%2"/>
      <w:lvlJc w:val="left"/>
      <w:pPr>
        <w:ind w:left="720" w:hanging="360"/>
      </w:pPr>
      <w:rPr>
        <w:rFonts w:hint="default"/>
        <w:color w:val="242424"/>
      </w:rPr>
    </w:lvl>
    <w:lvl w:ilvl="2">
      <w:start w:val="1"/>
      <w:numFmt w:val="decimal"/>
      <w:lvlText w:val="%1.%2.%3"/>
      <w:lvlJc w:val="left"/>
      <w:pPr>
        <w:ind w:left="1440" w:hanging="720"/>
      </w:pPr>
      <w:rPr>
        <w:rFonts w:hint="default"/>
        <w:color w:val="242424"/>
      </w:rPr>
    </w:lvl>
    <w:lvl w:ilvl="3">
      <w:start w:val="1"/>
      <w:numFmt w:val="decimal"/>
      <w:lvlText w:val="%1.%2.%3.%4"/>
      <w:lvlJc w:val="left"/>
      <w:pPr>
        <w:ind w:left="1800" w:hanging="720"/>
      </w:pPr>
      <w:rPr>
        <w:rFonts w:hint="default"/>
        <w:color w:val="242424"/>
      </w:rPr>
    </w:lvl>
    <w:lvl w:ilvl="4">
      <w:start w:val="1"/>
      <w:numFmt w:val="decimal"/>
      <w:lvlText w:val="%1.%2.%3.%4.%5"/>
      <w:lvlJc w:val="left"/>
      <w:pPr>
        <w:ind w:left="2520" w:hanging="1080"/>
      </w:pPr>
      <w:rPr>
        <w:rFonts w:hint="default"/>
        <w:color w:val="242424"/>
      </w:rPr>
    </w:lvl>
    <w:lvl w:ilvl="5">
      <w:start w:val="1"/>
      <w:numFmt w:val="decimal"/>
      <w:lvlText w:val="%1.%2.%3.%4.%5.%6"/>
      <w:lvlJc w:val="left"/>
      <w:pPr>
        <w:ind w:left="2880" w:hanging="1080"/>
      </w:pPr>
      <w:rPr>
        <w:rFonts w:hint="default"/>
        <w:color w:val="242424"/>
      </w:rPr>
    </w:lvl>
    <w:lvl w:ilvl="6">
      <w:start w:val="1"/>
      <w:numFmt w:val="decimal"/>
      <w:lvlText w:val="%1.%2.%3.%4.%5.%6.%7"/>
      <w:lvlJc w:val="left"/>
      <w:pPr>
        <w:ind w:left="3600" w:hanging="1440"/>
      </w:pPr>
      <w:rPr>
        <w:rFonts w:hint="default"/>
        <w:color w:val="242424"/>
      </w:rPr>
    </w:lvl>
    <w:lvl w:ilvl="7">
      <w:start w:val="1"/>
      <w:numFmt w:val="decimal"/>
      <w:lvlText w:val="%1.%2.%3.%4.%5.%6.%7.%8"/>
      <w:lvlJc w:val="left"/>
      <w:pPr>
        <w:ind w:left="3960" w:hanging="1440"/>
      </w:pPr>
      <w:rPr>
        <w:rFonts w:hint="default"/>
        <w:color w:val="242424"/>
      </w:rPr>
    </w:lvl>
    <w:lvl w:ilvl="8">
      <w:start w:val="1"/>
      <w:numFmt w:val="decimal"/>
      <w:lvlText w:val="%1.%2.%3.%4.%5.%6.%7.%8.%9"/>
      <w:lvlJc w:val="left"/>
      <w:pPr>
        <w:ind w:left="4680" w:hanging="1800"/>
      </w:pPr>
      <w:rPr>
        <w:rFonts w:hint="default"/>
        <w:color w:val="242424"/>
      </w:rPr>
    </w:lvl>
  </w:abstractNum>
  <w:abstractNum w:abstractNumId="4" w15:restartNumberingAfterBreak="0">
    <w:nsid w:val="0C2068EB"/>
    <w:multiLevelType w:val="hybridMultilevel"/>
    <w:tmpl w:val="EB2A5112"/>
    <w:lvl w:ilvl="0" w:tplc="DD0A48A2">
      <w:numFmt w:val="bullet"/>
      <w:lvlText w:val="-"/>
      <w:lvlJc w:val="left"/>
      <w:pPr>
        <w:ind w:left="1152" w:hanging="360"/>
      </w:pPr>
      <w:rPr>
        <w:rFonts w:ascii="Times New Roman" w:eastAsia="Garamond" w:hAnsi="Times New Roman" w:cs="Times New Roman" w:hint="default"/>
      </w:rPr>
    </w:lvl>
    <w:lvl w:ilvl="1" w:tplc="04090003">
      <w:start w:val="1"/>
      <w:numFmt w:val="bullet"/>
      <w:lvlText w:val="o"/>
      <w:lvlJc w:val="left"/>
      <w:pPr>
        <w:ind w:left="1872" w:hanging="360"/>
      </w:pPr>
      <w:rPr>
        <w:rFonts w:ascii="Courier New" w:hAnsi="Courier New" w:cs="Courier New" w:hint="default"/>
      </w:rPr>
    </w:lvl>
    <w:lvl w:ilvl="2" w:tplc="04090005">
      <w:start w:val="1"/>
      <w:numFmt w:val="bullet"/>
      <w:lvlText w:val=""/>
      <w:lvlJc w:val="left"/>
      <w:pPr>
        <w:ind w:left="2592" w:hanging="360"/>
      </w:pPr>
      <w:rPr>
        <w:rFonts w:ascii="Wingdings" w:hAnsi="Wingdings" w:hint="default"/>
      </w:rPr>
    </w:lvl>
    <w:lvl w:ilvl="3" w:tplc="04090001">
      <w:start w:val="1"/>
      <w:numFmt w:val="bullet"/>
      <w:lvlText w:val=""/>
      <w:lvlJc w:val="left"/>
      <w:pPr>
        <w:ind w:left="3312" w:hanging="360"/>
      </w:pPr>
      <w:rPr>
        <w:rFonts w:ascii="Symbol" w:hAnsi="Symbol" w:hint="default"/>
      </w:rPr>
    </w:lvl>
    <w:lvl w:ilvl="4" w:tplc="04090003">
      <w:start w:val="1"/>
      <w:numFmt w:val="bullet"/>
      <w:lvlText w:val="o"/>
      <w:lvlJc w:val="left"/>
      <w:pPr>
        <w:ind w:left="4032" w:hanging="360"/>
      </w:pPr>
      <w:rPr>
        <w:rFonts w:ascii="Courier New" w:hAnsi="Courier New" w:cs="Courier New" w:hint="default"/>
      </w:rPr>
    </w:lvl>
    <w:lvl w:ilvl="5" w:tplc="04090005">
      <w:start w:val="1"/>
      <w:numFmt w:val="bullet"/>
      <w:lvlText w:val=""/>
      <w:lvlJc w:val="left"/>
      <w:pPr>
        <w:ind w:left="4752" w:hanging="360"/>
      </w:pPr>
      <w:rPr>
        <w:rFonts w:ascii="Wingdings" w:hAnsi="Wingdings" w:hint="default"/>
      </w:rPr>
    </w:lvl>
    <w:lvl w:ilvl="6" w:tplc="04090001">
      <w:start w:val="1"/>
      <w:numFmt w:val="bullet"/>
      <w:lvlText w:val=""/>
      <w:lvlJc w:val="left"/>
      <w:pPr>
        <w:ind w:left="5472" w:hanging="360"/>
      </w:pPr>
      <w:rPr>
        <w:rFonts w:ascii="Symbol" w:hAnsi="Symbol" w:hint="default"/>
      </w:rPr>
    </w:lvl>
    <w:lvl w:ilvl="7" w:tplc="04090003">
      <w:start w:val="1"/>
      <w:numFmt w:val="bullet"/>
      <w:lvlText w:val="o"/>
      <w:lvlJc w:val="left"/>
      <w:pPr>
        <w:ind w:left="6192" w:hanging="360"/>
      </w:pPr>
      <w:rPr>
        <w:rFonts w:ascii="Courier New" w:hAnsi="Courier New" w:cs="Courier New" w:hint="default"/>
      </w:rPr>
    </w:lvl>
    <w:lvl w:ilvl="8" w:tplc="04090005">
      <w:start w:val="1"/>
      <w:numFmt w:val="bullet"/>
      <w:lvlText w:val=""/>
      <w:lvlJc w:val="left"/>
      <w:pPr>
        <w:ind w:left="6912" w:hanging="360"/>
      </w:pPr>
      <w:rPr>
        <w:rFonts w:ascii="Wingdings" w:hAnsi="Wingdings" w:hint="default"/>
      </w:rPr>
    </w:lvl>
  </w:abstractNum>
  <w:abstractNum w:abstractNumId="5" w15:restartNumberingAfterBreak="0">
    <w:nsid w:val="0DC26E0B"/>
    <w:multiLevelType w:val="hybridMultilevel"/>
    <w:tmpl w:val="48A2EE0E"/>
    <w:lvl w:ilvl="0" w:tplc="E7A434F0">
      <w:numFmt w:val="bullet"/>
      <w:lvlText w:val="-"/>
      <w:lvlJc w:val="left"/>
      <w:pPr>
        <w:ind w:left="1584" w:hanging="360"/>
      </w:pPr>
      <w:rPr>
        <w:rFonts w:ascii="Times New Roman" w:eastAsia="Garamond" w:hAnsi="Times New Roman" w:cs="Times New Roman"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6" w15:restartNumberingAfterBreak="0">
    <w:nsid w:val="0E2D0E01"/>
    <w:multiLevelType w:val="multilevel"/>
    <w:tmpl w:val="C576FBAA"/>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D52395"/>
    <w:multiLevelType w:val="hybridMultilevel"/>
    <w:tmpl w:val="E0140FF6"/>
    <w:lvl w:ilvl="0" w:tplc="925C54BA">
      <w:numFmt w:val="bullet"/>
      <w:lvlText w:val="-"/>
      <w:lvlJc w:val="left"/>
      <w:pPr>
        <w:ind w:left="1080" w:hanging="360"/>
      </w:pPr>
      <w:rPr>
        <w:rFonts w:ascii="Garamond" w:eastAsia="Garamond" w:hAnsi="Garamond" w:cs="Garamond"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21979FA"/>
    <w:multiLevelType w:val="hybridMultilevel"/>
    <w:tmpl w:val="DBD407A4"/>
    <w:lvl w:ilvl="0" w:tplc="4FC4AADA">
      <w:numFmt w:val="bullet"/>
      <w:lvlText w:val="-"/>
      <w:lvlJc w:val="left"/>
      <w:pPr>
        <w:ind w:left="1080" w:hanging="360"/>
      </w:pPr>
      <w:rPr>
        <w:rFonts w:ascii="Times New Roman" w:eastAsia="Garamond"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BC8024E"/>
    <w:multiLevelType w:val="hybridMultilevel"/>
    <w:tmpl w:val="D3E81374"/>
    <w:lvl w:ilvl="0" w:tplc="EE58452A">
      <w:numFmt w:val="bullet"/>
      <w:lvlText w:val="-"/>
      <w:lvlJc w:val="left"/>
      <w:pPr>
        <w:ind w:left="720" w:hanging="360"/>
      </w:pPr>
      <w:rPr>
        <w:rFonts w:ascii="Garamond" w:eastAsia="Garamond" w:hAnsi="Garamond" w:cs="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F5642E"/>
    <w:multiLevelType w:val="multilevel"/>
    <w:tmpl w:val="1F04410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1" w15:restartNumberingAfterBreak="0">
    <w:nsid w:val="22F83637"/>
    <w:multiLevelType w:val="hybridMultilevel"/>
    <w:tmpl w:val="48626C14"/>
    <w:lvl w:ilvl="0" w:tplc="B8B6C7FA">
      <w:numFmt w:val="bullet"/>
      <w:lvlText w:val="-"/>
      <w:lvlJc w:val="left"/>
      <w:pPr>
        <w:ind w:left="1800" w:hanging="360"/>
      </w:pPr>
      <w:rPr>
        <w:rFonts w:ascii="Times New Roman" w:eastAsia="Garamond"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65827F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9B66B75"/>
    <w:multiLevelType w:val="hybridMultilevel"/>
    <w:tmpl w:val="941C85CE"/>
    <w:lvl w:ilvl="0" w:tplc="FD985F5A">
      <w:numFmt w:val="bullet"/>
      <w:lvlText w:val="-"/>
      <w:lvlJc w:val="left"/>
      <w:pPr>
        <w:ind w:left="720" w:hanging="360"/>
      </w:pPr>
      <w:rPr>
        <w:rFonts w:ascii="Garamond" w:eastAsia="Garamond" w:hAnsi="Garamond" w:cs="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72623C"/>
    <w:multiLevelType w:val="hybridMultilevel"/>
    <w:tmpl w:val="43A206F4"/>
    <w:lvl w:ilvl="0" w:tplc="9FEC97A0">
      <w:start w:val="15"/>
      <w:numFmt w:val="bullet"/>
      <w:lvlText w:val="-"/>
      <w:lvlJc w:val="left"/>
      <w:pPr>
        <w:ind w:left="1800" w:hanging="360"/>
      </w:pPr>
      <w:rPr>
        <w:rFonts w:ascii="Times New Roman" w:eastAsia="Garamond"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C1B32E2"/>
    <w:multiLevelType w:val="hybridMultilevel"/>
    <w:tmpl w:val="37B6C818"/>
    <w:lvl w:ilvl="0" w:tplc="6D1E975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C4C198E"/>
    <w:multiLevelType w:val="multilevel"/>
    <w:tmpl w:val="1F04410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7" w15:restartNumberingAfterBreak="0">
    <w:nsid w:val="2DDD2950"/>
    <w:multiLevelType w:val="multilevel"/>
    <w:tmpl w:val="1F04410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8" w15:restartNumberingAfterBreak="0">
    <w:nsid w:val="2E907557"/>
    <w:multiLevelType w:val="hybridMultilevel"/>
    <w:tmpl w:val="16201C90"/>
    <w:lvl w:ilvl="0" w:tplc="6D446612">
      <w:start w:val="8"/>
      <w:numFmt w:val="bullet"/>
      <w:lvlText w:val="-"/>
      <w:lvlJc w:val="left"/>
      <w:pPr>
        <w:ind w:left="1260" w:hanging="360"/>
      </w:pPr>
      <w:rPr>
        <w:rFonts w:ascii="Times New Roman" w:eastAsia="Garamond"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337C511D"/>
    <w:multiLevelType w:val="hybridMultilevel"/>
    <w:tmpl w:val="F22055CE"/>
    <w:lvl w:ilvl="0" w:tplc="925C54BA">
      <w:numFmt w:val="bullet"/>
      <w:lvlText w:val="-"/>
      <w:lvlJc w:val="left"/>
      <w:pPr>
        <w:ind w:left="1080" w:hanging="360"/>
      </w:pPr>
      <w:rPr>
        <w:rFonts w:ascii="Garamond" w:eastAsia="Garamond" w:hAnsi="Garamond" w:cs="Garamon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51A73F9"/>
    <w:multiLevelType w:val="multilevel"/>
    <w:tmpl w:val="DC1E00AC"/>
    <w:lvl w:ilvl="0">
      <w:start w:val="5"/>
      <w:numFmt w:val="decimal"/>
      <w:lvlText w:val="%1"/>
      <w:lvlJc w:val="left"/>
      <w:pPr>
        <w:ind w:left="360" w:hanging="360"/>
      </w:pPr>
      <w:rPr>
        <w:rFonts w:hint="default"/>
        <w:b w:val="0"/>
      </w:rPr>
    </w:lvl>
    <w:lvl w:ilvl="1">
      <w:start w:val="2"/>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1" w15:restartNumberingAfterBreak="0">
    <w:nsid w:val="351D6196"/>
    <w:multiLevelType w:val="multilevel"/>
    <w:tmpl w:val="E746EDC2"/>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2" w15:restartNumberingAfterBreak="0">
    <w:nsid w:val="39FC433C"/>
    <w:multiLevelType w:val="multilevel"/>
    <w:tmpl w:val="31A6F71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42806885"/>
    <w:multiLevelType w:val="hybridMultilevel"/>
    <w:tmpl w:val="334EA538"/>
    <w:lvl w:ilvl="0" w:tplc="E6BC7162">
      <w:numFmt w:val="bullet"/>
      <w:lvlText w:val="-"/>
      <w:lvlJc w:val="left"/>
      <w:pPr>
        <w:ind w:left="1080" w:hanging="360"/>
      </w:pPr>
      <w:rPr>
        <w:rFonts w:ascii="Garamond" w:eastAsia="Garamond" w:hAnsi="Garamond" w:cs="Garamon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47616EC"/>
    <w:multiLevelType w:val="hybridMultilevel"/>
    <w:tmpl w:val="49721A7E"/>
    <w:lvl w:ilvl="0" w:tplc="C0C26286">
      <w:numFmt w:val="bullet"/>
      <w:lvlText w:val="-"/>
      <w:lvlJc w:val="left"/>
      <w:pPr>
        <w:ind w:left="1080" w:hanging="360"/>
      </w:pPr>
      <w:rPr>
        <w:rFonts w:ascii="Garamond" w:eastAsia="Garamond" w:hAnsi="Garamond" w:cs="Garamond"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6C83AFC"/>
    <w:multiLevelType w:val="hybridMultilevel"/>
    <w:tmpl w:val="70ACDC18"/>
    <w:lvl w:ilvl="0" w:tplc="E1B223CA">
      <w:numFmt w:val="bullet"/>
      <w:lvlText w:val="-"/>
      <w:lvlJc w:val="left"/>
      <w:pPr>
        <w:ind w:left="720" w:hanging="360"/>
      </w:pPr>
      <w:rPr>
        <w:rFonts w:ascii="Calibri" w:eastAsia="Times New Roman" w:hAnsi="Calibri" w:cs="Calibri"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4B1026"/>
    <w:multiLevelType w:val="hybridMultilevel"/>
    <w:tmpl w:val="4B2C6BAE"/>
    <w:lvl w:ilvl="0" w:tplc="5718BF4C">
      <w:start w:val="8"/>
      <w:numFmt w:val="bullet"/>
      <w:lvlText w:val="-"/>
      <w:lvlJc w:val="left"/>
      <w:pPr>
        <w:ind w:left="1080" w:hanging="360"/>
      </w:pPr>
      <w:rPr>
        <w:rFonts w:ascii="Garamond" w:eastAsia="Garamond" w:hAnsi="Garamond" w:cs="Garamon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FA4086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1531217"/>
    <w:multiLevelType w:val="multilevel"/>
    <w:tmpl w:val="3E661F56"/>
    <w:lvl w:ilvl="0">
      <w:start w:val="4"/>
      <w:numFmt w:val="decimal"/>
      <w:lvlText w:val="%1"/>
      <w:lvlJc w:val="left"/>
      <w:pPr>
        <w:ind w:left="360" w:hanging="360"/>
      </w:pPr>
      <w:rPr>
        <w:rFonts w:hint="default"/>
        <w:color w:val="242424"/>
      </w:rPr>
    </w:lvl>
    <w:lvl w:ilvl="1">
      <w:start w:val="4"/>
      <w:numFmt w:val="decimal"/>
      <w:lvlText w:val="%1.%2"/>
      <w:lvlJc w:val="left"/>
      <w:pPr>
        <w:ind w:left="720" w:hanging="360"/>
      </w:pPr>
      <w:rPr>
        <w:rFonts w:hint="default"/>
        <w:color w:val="242424"/>
      </w:rPr>
    </w:lvl>
    <w:lvl w:ilvl="2">
      <w:start w:val="1"/>
      <w:numFmt w:val="decimal"/>
      <w:lvlText w:val="%1.%2.%3"/>
      <w:lvlJc w:val="left"/>
      <w:pPr>
        <w:ind w:left="1440" w:hanging="720"/>
      </w:pPr>
      <w:rPr>
        <w:rFonts w:hint="default"/>
        <w:color w:val="242424"/>
      </w:rPr>
    </w:lvl>
    <w:lvl w:ilvl="3">
      <w:start w:val="1"/>
      <w:numFmt w:val="decimal"/>
      <w:lvlText w:val="%1.%2.%3.%4"/>
      <w:lvlJc w:val="left"/>
      <w:pPr>
        <w:ind w:left="1800" w:hanging="720"/>
      </w:pPr>
      <w:rPr>
        <w:rFonts w:hint="default"/>
        <w:color w:val="242424"/>
      </w:rPr>
    </w:lvl>
    <w:lvl w:ilvl="4">
      <w:start w:val="1"/>
      <w:numFmt w:val="decimal"/>
      <w:lvlText w:val="%1.%2.%3.%4.%5"/>
      <w:lvlJc w:val="left"/>
      <w:pPr>
        <w:ind w:left="2520" w:hanging="1080"/>
      </w:pPr>
      <w:rPr>
        <w:rFonts w:hint="default"/>
        <w:color w:val="242424"/>
      </w:rPr>
    </w:lvl>
    <w:lvl w:ilvl="5">
      <w:start w:val="1"/>
      <w:numFmt w:val="decimal"/>
      <w:lvlText w:val="%1.%2.%3.%4.%5.%6"/>
      <w:lvlJc w:val="left"/>
      <w:pPr>
        <w:ind w:left="2880" w:hanging="1080"/>
      </w:pPr>
      <w:rPr>
        <w:rFonts w:hint="default"/>
        <w:color w:val="242424"/>
      </w:rPr>
    </w:lvl>
    <w:lvl w:ilvl="6">
      <w:start w:val="1"/>
      <w:numFmt w:val="decimal"/>
      <w:lvlText w:val="%1.%2.%3.%4.%5.%6.%7"/>
      <w:lvlJc w:val="left"/>
      <w:pPr>
        <w:ind w:left="3600" w:hanging="1440"/>
      </w:pPr>
      <w:rPr>
        <w:rFonts w:hint="default"/>
        <w:color w:val="242424"/>
      </w:rPr>
    </w:lvl>
    <w:lvl w:ilvl="7">
      <w:start w:val="1"/>
      <w:numFmt w:val="decimal"/>
      <w:lvlText w:val="%1.%2.%3.%4.%5.%6.%7.%8"/>
      <w:lvlJc w:val="left"/>
      <w:pPr>
        <w:ind w:left="3960" w:hanging="1440"/>
      </w:pPr>
      <w:rPr>
        <w:rFonts w:hint="default"/>
        <w:color w:val="242424"/>
      </w:rPr>
    </w:lvl>
    <w:lvl w:ilvl="8">
      <w:start w:val="1"/>
      <w:numFmt w:val="decimal"/>
      <w:lvlText w:val="%1.%2.%3.%4.%5.%6.%7.%8.%9"/>
      <w:lvlJc w:val="left"/>
      <w:pPr>
        <w:ind w:left="4680" w:hanging="1800"/>
      </w:pPr>
      <w:rPr>
        <w:rFonts w:hint="default"/>
        <w:color w:val="242424"/>
      </w:rPr>
    </w:lvl>
  </w:abstractNum>
  <w:abstractNum w:abstractNumId="29" w15:restartNumberingAfterBreak="0">
    <w:nsid w:val="52A12C6A"/>
    <w:multiLevelType w:val="hybridMultilevel"/>
    <w:tmpl w:val="5D5A98F4"/>
    <w:lvl w:ilvl="0" w:tplc="F87EBE26">
      <w:numFmt w:val="bullet"/>
      <w:lvlText w:val="-"/>
      <w:lvlJc w:val="left"/>
      <w:pPr>
        <w:ind w:left="1800" w:hanging="360"/>
      </w:pPr>
      <w:rPr>
        <w:rFonts w:ascii="Times New Roman" w:eastAsia="EB Garamond"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560255A9"/>
    <w:multiLevelType w:val="hybridMultilevel"/>
    <w:tmpl w:val="F5EE678E"/>
    <w:lvl w:ilvl="0" w:tplc="8EE8FC56">
      <w:numFmt w:val="bullet"/>
      <w:lvlText w:val="-"/>
      <w:lvlJc w:val="left"/>
      <w:pPr>
        <w:ind w:left="720" w:hanging="360"/>
      </w:pPr>
      <w:rPr>
        <w:rFonts w:ascii="Times New Roman" w:eastAsia="Garamond"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1609C1"/>
    <w:multiLevelType w:val="hybridMultilevel"/>
    <w:tmpl w:val="C832D1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1AB2983"/>
    <w:multiLevelType w:val="hybridMultilevel"/>
    <w:tmpl w:val="79CC2904"/>
    <w:lvl w:ilvl="0" w:tplc="6D54ABEE">
      <w:numFmt w:val="bullet"/>
      <w:lvlText w:val="-"/>
      <w:lvlJc w:val="left"/>
      <w:pPr>
        <w:ind w:left="720" w:hanging="360"/>
      </w:pPr>
      <w:rPr>
        <w:rFonts w:ascii="Times New Roman" w:eastAsia="Garamond"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AE6954"/>
    <w:multiLevelType w:val="multilevel"/>
    <w:tmpl w:val="214A7C58"/>
    <w:lvl w:ilvl="0">
      <w:start w:val="6"/>
      <w:numFmt w:val="decimal"/>
      <w:lvlText w:val="%1"/>
      <w:lvlJc w:val="left"/>
      <w:pPr>
        <w:ind w:left="360" w:hanging="360"/>
      </w:pPr>
      <w:rPr>
        <w:rFonts w:hint="default"/>
        <w:color w:val="000000"/>
        <w:u w:val="none"/>
      </w:rPr>
    </w:lvl>
    <w:lvl w:ilvl="1">
      <w:start w:val="5"/>
      <w:numFmt w:val="decimal"/>
      <w:lvlText w:val="%1.%2"/>
      <w:lvlJc w:val="left"/>
      <w:pPr>
        <w:ind w:left="720" w:hanging="360"/>
      </w:pPr>
      <w:rPr>
        <w:rFonts w:hint="default"/>
        <w:color w:val="000000"/>
        <w:u w:val="none"/>
      </w:rPr>
    </w:lvl>
    <w:lvl w:ilvl="2">
      <w:start w:val="1"/>
      <w:numFmt w:val="decimal"/>
      <w:lvlText w:val="%1.%2.%3"/>
      <w:lvlJc w:val="left"/>
      <w:pPr>
        <w:ind w:left="1440" w:hanging="720"/>
      </w:pPr>
      <w:rPr>
        <w:rFonts w:hint="default"/>
        <w:color w:val="000000"/>
        <w:u w:val="none"/>
      </w:rPr>
    </w:lvl>
    <w:lvl w:ilvl="3">
      <w:start w:val="1"/>
      <w:numFmt w:val="decimal"/>
      <w:lvlText w:val="%1.%2.%3.%4"/>
      <w:lvlJc w:val="left"/>
      <w:pPr>
        <w:ind w:left="1800" w:hanging="720"/>
      </w:pPr>
      <w:rPr>
        <w:rFonts w:hint="default"/>
        <w:color w:val="000000"/>
        <w:u w:val="none"/>
      </w:rPr>
    </w:lvl>
    <w:lvl w:ilvl="4">
      <w:start w:val="1"/>
      <w:numFmt w:val="decimal"/>
      <w:lvlText w:val="%1.%2.%3.%4.%5"/>
      <w:lvlJc w:val="left"/>
      <w:pPr>
        <w:ind w:left="2520" w:hanging="1080"/>
      </w:pPr>
      <w:rPr>
        <w:rFonts w:hint="default"/>
        <w:color w:val="000000"/>
        <w:u w:val="none"/>
      </w:rPr>
    </w:lvl>
    <w:lvl w:ilvl="5">
      <w:start w:val="1"/>
      <w:numFmt w:val="decimal"/>
      <w:lvlText w:val="%1.%2.%3.%4.%5.%6"/>
      <w:lvlJc w:val="left"/>
      <w:pPr>
        <w:ind w:left="2880" w:hanging="1080"/>
      </w:pPr>
      <w:rPr>
        <w:rFonts w:hint="default"/>
        <w:color w:val="000000"/>
        <w:u w:val="none"/>
      </w:rPr>
    </w:lvl>
    <w:lvl w:ilvl="6">
      <w:start w:val="1"/>
      <w:numFmt w:val="decimal"/>
      <w:lvlText w:val="%1.%2.%3.%4.%5.%6.%7"/>
      <w:lvlJc w:val="left"/>
      <w:pPr>
        <w:ind w:left="3600" w:hanging="1440"/>
      </w:pPr>
      <w:rPr>
        <w:rFonts w:hint="default"/>
        <w:color w:val="000000"/>
        <w:u w:val="none"/>
      </w:rPr>
    </w:lvl>
    <w:lvl w:ilvl="7">
      <w:start w:val="1"/>
      <w:numFmt w:val="decimal"/>
      <w:lvlText w:val="%1.%2.%3.%4.%5.%6.%7.%8"/>
      <w:lvlJc w:val="left"/>
      <w:pPr>
        <w:ind w:left="3960" w:hanging="1440"/>
      </w:pPr>
      <w:rPr>
        <w:rFonts w:hint="default"/>
        <w:color w:val="000000"/>
        <w:u w:val="none"/>
      </w:rPr>
    </w:lvl>
    <w:lvl w:ilvl="8">
      <w:start w:val="1"/>
      <w:numFmt w:val="decimal"/>
      <w:lvlText w:val="%1.%2.%3.%4.%5.%6.%7.%8.%9"/>
      <w:lvlJc w:val="left"/>
      <w:pPr>
        <w:ind w:left="4680" w:hanging="1800"/>
      </w:pPr>
      <w:rPr>
        <w:rFonts w:hint="default"/>
        <w:color w:val="000000"/>
        <w:u w:val="none"/>
      </w:rPr>
    </w:lvl>
  </w:abstractNum>
  <w:abstractNum w:abstractNumId="34" w15:restartNumberingAfterBreak="0">
    <w:nsid w:val="6C067A78"/>
    <w:multiLevelType w:val="multilevel"/>
    <w:tmpl w:val="0409001F"/>
    <w:lvl w:ilvl="0">
      <w:start w:val="1"/>
      <w:numFmt w:val="decimal"/>
      <w:lvlText w:val="%1."/>
      <w:lvlJc w:val="left"/>
      <w:pPr>
        <w:ind w:left="360" w:hanging="360"/>
      </w:pPr>
    </w:lvl>
    <w:lvl w:ilvl="1">
      <w:start w:val="1"/>
      <w:numFmt w:val="decimal"/>
      <w:lvlText w:val="%1.%2."/>
      <w:lvlJc w:val="left"/>
      <w:pPr>
        <w:ind w:left="88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C220A0"/>
    <w:multiLevelType w:val="multilevel"/>
    <w:tmpl w:val="86C0D4D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75587D48"/>
    <w:multiLevelType w:val="multilevel"/>
    <w:tmpl w:val="19DED3F8"/>
    <w:lvl w:ilvl="0">
      <w:start w:val="4"/>
      <w:numFmt w:val="decimal"/>
      <w:lvlText w:val="%1"/>
      <w:lvlJc w:val="left"/>
      <w:pPr>
        <w:ind w:left="360" w:hanging="360"/>
      </w:pPr>
      <w:rPr>
        <w:rFonts w:hint="default"/>
        <w:color w:val="242424"/>
      </w:rPr>
    </w:lvl>
    <w:lvl w:ilvl="1">
      <w:start w:val="1"/>
      <w:numFmt w:val="decimal"/>
      <w:lvlText w:val="%1.%2"/>
      <w:lvlJc w:val="left"/>
      <w:pPr>
        <w:ind w:left="360" w:hanging="360"/>
      </w:pPr>
      <w:rPr>
        <w:rFonts w:hint="default"/>
        <w:color w:val="242424"/>
      </w:rPr>
    </w:lvl>
    <w:lvl w:ilvl="2">
      <w:start w:val="1"/>
      <w:numFmt w:val="decimal"/>
      <w:lvlText w:val="%1.%2.%3"/>
      <w:lvlJc w:val="left"/>
      <w:pPr>
        <w:ind w:left="720" w:hanging="720"/>
      </w:pPr>
      <w:rPr>
        <w:rFonts w:hint="default"/>
        <w:color w:val="242424"/>
      </w:rPr>
    </w:lvl>
    <w:lvl w:ilvl="3">
      <w:start w:val="1"/>
      <w:numFmt w:val="decimal"/>
      <w:lvlText w:val="%1.%2.%3.%4"/>
      <w:lvlJc w:val="left"/>
      <w:pPr>
        <w:ind w:left="720" w:hanging="720"/>
      </w:pPr>
      <w:rPr>
        <w:rFonts w:hint="default"/>
        <w:color w:val="242424"/>
      </w:rPr>
    </w:lvl>
    <w:lvl w:ilvl="4">
      <w:start w:val="1"/>
      <w:numFmt w:val="decimal"/>
      <w:lvlText w:val="%1.%2.%3.%4.%5"/>
      <w:lvlJc w:val="left"/>
      <w:pPr>
        <w:ind w:left="1080" w:hanging="1080"/>
      </w:pPr>
      <w:rPr>
        <w:rFonts w:hint="default"/>
        <w:color w:val="242424"/>
      </w:rPr>
    </w:lvl>
    <w:lvl w:ilvl="5">
      <w:start w:val="1"/>
      <w:numFmt w:val="decimal"/>
      <w:lvlText w:val="%1.%2.%3.%4.%5.%6"/>
      <w:lvlJc w:val="left"/>
      <w:pPr>
        <w:ind w:left="1080" w:hanging="1080"/>
      </w:pPr>
      <w:rPr>
        <w:rFonts w:hint="default"/>
        <w:color w:val="242424"/>
      </w:rPr>
    </w:lvl>
    <w:lvl w:ilvl="6">
      <w:start w:val="1"/>
      <w:numFmt w:val="decimal"/>
      <w:lvlText w:val="%1.%2.%3.%4.%5.%6.%7"/>
      <w:lvlJc w:val="left"/>
      <w:pPr>
        <w:ind w:left="1440" w:hanging="1440"/>
      </w:pPr>
      <w:rPr>
        <w:rFonts w:hint="default"/>
        <w:color w:val="242424"/>
      </w:rPr>
    </w:lvl>
    <w:lvl w:ilvl="7">
      <w:start w:val="1"/>
      <w:numFmt w:val="decimal"/>
      <w:lvlText w:val="%1.%2.%3.%4.%5.%6.%7.%8"/>
      <w:lvlJc w:val="left"/>
      <w:pPr>
        <w:ind w:left="1440" w:hanging="1440"/>
      </w:pPr>
      <w:rPr>
        <w:rFonts w:hint="default"/>
        <w:color w:val="242424"/>
      </w:rPr>
    </w:lvl>
    <w:lvl w:ilvl="8">
      <w:start w:val="1"/>
      <w:numFmt w:val="decimal"/>
      <w:lvlText w:val="%1.%2.%3.%4.%5.%6.%7.%8.%9"/>
      <w:lvlJc w:val="left"/>
      <w:pPr>
        <w:ind w:left="1800" w:hanging="1800"/>
      </w:pPr>
      <w:rPr>
        <w:rFonts w:hint="default"/>
        <w:color w:val="242424"/>
      </w:rPr>
    </w:lvl>
  </w:abstractNum>
  <w:abstractNum w:abstractNumId="37" w15:restartNumberingAfterBreak="0">
    <w:nsid w:val="79B55A06"/>
    <w:multiLevelType w:val="hybridMultilevel"/>
    <w:tmpl w:val="2ED038A4"/>
    <w:lvl w:ilvl="0" w:tplc="C96CAFBC">
      <w:numFmt w:val="bullet"/>
      <w:lvlText w:val="-"/>
      <w:lvlJc w:val="left"/>
      <w:pPr>
        <w:ind w:left="1080" w:hanging="360"/>
      </w:pPr>
      <w:rPr>
        <w:rFonts w:ascii="Garamond" w:eastAsia="Garamond" w:hAnsi="Garamond" w:cs="Garamon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B483F3C"/>
    <w:multiLevelType w:val="multilevel"/>
    <w:tmpl w:val="554A4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C8D045E"/>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623263137">
    <w:abstractNumId w:val="17"/>
  </w:num>
  <w:num w:numId="2" w16cid:durableId="1624579036">
    <w:abstractNumId w:val="15"/>
  </w:num>
  <w:num w:numId="3" w16cid:durableId="1536190987">
    <w:abstractNumId w:val="0"/>
  </w:num>
  <w:num w:numId="4" w16cid:durableId="424543081">
    <w:abstractNumId w:val="31"/>
  </w:num>
  <w:num w:numId="5" w16cid:durableId="225071868">
    <w:abstractNumId w:val="14"/>
  </w:num>
  <w:num w:numId="6" w16cid:durableId="1288124201">
    <w:abstractNumId w:val="11"/>
  </w:num>
  <w:num w:numId="7" w16cid:durableId="488058096">
    <w:abstractNumId w:val="12"/>
  </w:num>
  <w:num w:numId="8" w16cid:durableId="1699164854">
    <w:abstractNumId w:val="27"/>
  </w:num>
  <w:num w:numId="9" w16cid:durableId="1361979312">
    <w:abstractNumId w:val="29"/>
  </w:num>
  <w:num w:numId="10" w16cid:durableId="1075132307">
    <w:abstractNumId w:val="6"/>
  </w:num>
  <w:num w:numId="11" w16cid:durableId="1072046491">
    <w:abstractNumId w:val="16"/>
  </w:num>
  <w:num w:numId="12" w16cid:durableId="901981709">
    <w:abstractNumId w:val="10"/>
  </w:num>
  <w:num w:numId="13" w16cid:durableId="1284846419">
    <w:abstractNumId w:val="39"/>
  </w:num>
  <w:num w:numId="14" w16cid:durableId="1362973198">
    <w:abstractNumId w:val="34"/>
  </w:num>
  <w:num w:numId="15" w16cid:durableId="1889876229">
    <w:abstractNumId w:val="4"/>
  </w:num>
  <w:num w:numId="16" w16cid:durableId="1719476512">
    <w:abstractNumId w:val="21"/>
  </w:num>
  <w:num w:numId="17" w16cid:durableId="291713629">
    <w:abstractNumId w:val="7"/>
  </w:num>
  <w:num w:numId="18" w16cid:durableId="1867520817">
    <w:abstractNumId w:val="8"/>
  </w:num>
  <w:num w:numId="19" w16cid:durableId="1501264657">
    <w:abstractNumId w:val="33"/>
  </w:num>
  <w:num w:numId="20" w16cid:durableId="1634821718">
    <w:abstractNumId w:val="30"/>
  </w:num>
  <w:num w:numId="21" w16cid:durableId="1343436473">
    <w:abstractNumId w:val="37"/>
  </w:num>
  <w:num w:numId="22" w16cid:durableId="282422904">
    <w:abstractNumId w:val="20"/>
  </w:num>
  <w:num w:numId="23" w16cid:durableId="340664543">
    <w:abstractNumId w:val="5"/>
  </w:num>
  <w:num w:numId="24" w16cid:durableId="1638950524">
    <w:abstractNumId w:val="24"/>
  </w:num>
  <w:num w:numId="25" w16cid:durableId="47611086">
    <w:abstractNumId w:val="1"/>
  </w:num>
  <w:num w:numId="26" w16cid:durableId="599263387">
    <w:abstractNumId w:val="2"/>
  </w:num>
  <w:num w:numId="27" w16cid:durableId="180169978">
    <w:abstractNumId w:val="13"/>
  </w:num>
  <w:num w:numId="28" w16cid:durableId="1159464293">
    <w:abstractNumId w:val="23"/>
  </w:num>
  <w:num w:numId="29" w16cid:durableId="1019039202">
    <w:abstractNumId w:val="32"/>
  </w:num>
  <w:num w:numId="30" w16cid:durableId="751318986">
    <w:abstractNumId w:val="9"/>
  </w:num>
  <w:num w:numId="31" w16cid:durableId="1001349728">
    <w:abstractNumId w:val="19"/>
  </w:num>
  <w:num w:numId="32" w16cid:durableId="1632788358">
    <w:abstractNumId w:val="35"/>
  </w:num>
  <w:num w:numId="33" w16cid:durableId="693962535">
    <w:abstractNumId w:val="18"/>
  </w:num>
  <w:num w:numId="34" w16cid:durableId="737436658">
    <w:abstractNumId w:val="22"/>
  </w:num>
  <w:num w:numId="35" w16cid:durableId="1515732234">
    <w:abstractNumId w:val="28"/>
  </w:num>
  <w:num w:numId="36" w16cid:durableId="1740664423">
    <w:abstractNumId w:val="36"/>
  </w:num>
  <w:num w:numId="37" w16cid:durableId="1000430161">
    <w:abstractNumId w:val="3"/>
  </w:num>
  <w:num w:numId="38" w16cid:durableId="662007058">
    <w:abstractNumId w:val="26"/>
  </w:num>
  <w:num w:numId="39" w16cid:durableId="1544099781">
    <w:abstractNumId w:val="38"/>
  </w:num>
  <w:num w:numId="40" w16cid:durableId="20514756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QzsrAwNDU2NTQyNzNS0lEKTi0uzszPAykwMrSsBQDQeFSNLgAAAA=="/>
  </w:docVars>
  <w:rsids>
    <w:rsidRoot w:val="000C0036"/>
    <w:rsid w:val="00002DCA"/>
    <w:rsid w:val="0001040B"/>
    <w:rsid w:val="0001079D"/>
    <w:rsid w:val="000112D6"/>
    <w:rsid w:val="00016508"/>
    <w:rsid w:val="0001696E"/>
    <w:rsid w:val="00017462"/>
    <w:rsid w:val="00017C81"/>
    <w:rsid w:val="00020BFE"/>
    <w:rsid w:val="00023BED"/>
    <w:rsid w:val="000244BF"/>
    <w:rsid w:val="0002479C"/>
    <w:rsid w:val="000256CB"/>
    <w:rsid w:val="00026BAF"/>
    <w:rsid w:val="00026DDD"/>
    <w:rsid w:val="000270E2"/>
    <w:rsid w:val="000271B0"/>
    <w:rsid w:val="00027845"/>
    <w:rsid w:val="000301E4"/>
    <w:rsid w:val="00030933"/>
    <w:rsid w:val="00030E5E"/>
    <w:rsid w:val="000324A1"/>
    <w:rsid w:val="0003335E"/>
    <w:rsid w:val="0003391E"/>
    <w:rsid w:val="000348E5"/>
    <w:rsid w:val="00036385"/>
    <w:rsid w:val="00042FFE"/>
    <w:rsid w:val="00044E82"/>
    <w:rsid w:val="000461D1"/>
    <w:rsid w:val="000468A6"/>
    <w:rsid w:val="00047C1F"/>
    <w:rsid w:val="00052835"/>
    <w:rsid w:val="000552D4"/>
    <w:rsid w:val="0005699A"/>
    <w:rsid w:val="00057AED"/>
    <w:rsid w:val="0006150B"/>
    <w:rsid w:val="00061FCF"/>
    <w:rsid w:val="000623BF"/>
    <w:rsid w:val="00063460"/>
    <w:rsid w:val="00064F5A"/>
    <w:rsid w:val="000706D7"/>
    <w:rsid w:val="00071C86"/>
    <w:rsid w:val="00071F5C"/>
    <w:rsid w:val="00075BE3"/>
    <w:rsid w:val="000775A8"/>
    <w:rsid w:val="00080018"/>
    <w:rsid w:val="0008160B"/>
    <w:rsid w:val="000834BC"/>
    <w:rsid w:val="00086DC4"/>
    <w:rsid w:val="0009004F"/>
    <w:rsid w:val="000901AC"/>
    <w:rsid w:val="00093B68"/>
    <w:rsid w:val="00093E2E"/>
    <w:rsid w:val="00095F7E"/>
    <w:rsid w:val="000962AF"/>
    <w:rsid w:val="000A1201"/>
    <w:rsid w:val="000A13D0"/>
    <w:rsid w:val="000A1A54"/>
    <w:rsid w:val="000A361A"/>
    <w:rsid w:val="000A3684"/>
    <w:rsid w:val="000A4354"/>
    <w:rsid w:val="000A66BA"/>
    <w:rsid w:val="000A7831"/>
    <w:rsid w:val="000A7A0E"/>
    <w:rsid w:val="000B02DA"/>
    <w:rsid w:val="000B4B9F"/>
    <w:rsid w:val="000B69F4"/>
    <w:rsid w:val="000B7207"/>
    <w:rsid w:val="000B759E"/>
    <w:rsid w:val="000B7737"/>
    <w:rsid w:val="000C0036"/>
    <w:rsid w:val="000C118C"/>
    <w:rsid w:val="000C150D"/>
    <w:rsid w:val="000C1761"/>
    <w:rsid w:val="000C1B19"/>
    <w:rsid w:val="000C4A72"/>
    <w:rsid w:val="000C53D1"/>
    <w:rsid w:val="000C740F"/>
    <w:rsid w:val="000D015B"/>
    <w:rsid w:val="000D18C2"/>
    <w:rsid w:val="000D19A7"/>
    <w:rsid w:val="000D2DC1"/>
    <w:rsid w:val="000D3D6F"/>
    <w:rsid w:val="000D4292"/>
    <w:rsid w:val="000D681F"/>
    <w:rsid w:val="000E1658"/>
    <w:rsid w:val="000E2B9B"/>
    <w:rsid w:val="000E3078"/>
    <w:rsid w:val="000E368B"/>
    <w:rsid w:val="000E3775"/>
    <w:rsid w:val="000E5F41"/>
    <w:rsid w:val="000E618F"/>
    <w:rsid w:val="000E68CA"/>
    <w:rsid w:val="000E72E6"/>
    <w:rsid w:val="000F0DA6"/>
    <w:rsid w:val="000F24EF"/>
    <w:rsid w:val="000F3FBD"/>
    <w:rsid w:val="000F4E9A"/>
    <w:rsid w:val="000F5174"/>
    <w:rsid w:val="000F5728"/>
    <w:rsid w:val="000F67EB"/>
    <w:rsid w:val="000F6D22"/>
    <w:rsid w:val="000F7034"/>
    <w:rsid w:val="000F7EDB"/>
    <w:rsid w:val="00100E76"/>
    <w:rsid w:val="00106423"/>
    <w:rsid w:val="00106737"/>
    <w:rsid w:val="00106B4A"/>
    <w:rsid w:val="00107FAB"/>
    <w:rsid w:val="00110EA5"/>
    <w:rsid w:val="0011535F"/>
    <w:rsid w:val="00124238"/>
    <w:rsid w:val="00124452"/>
    <w:rsid w:val="00124ED1"/>
    <w:rsid w:val="001252D3"/>
    <w:rsid w:val="0012735C"/>
    <w:rsid w:val="00140ABE"/>
    <w:rsid w:val="00141827"/>
    <w:rsid w:val="00142797"/>
    <w:rsid w:val="00144041"/>
    <w:rsid w:val="00144F83"/>
    <w:rsid w:val="001454CA"/>
    <w:rsid w:val="00146323"/>
    <w:rsid w:val="00150E15"/>
    <w:rsid w:val="00151371"/>
    <w:rsid w:val="0015204D"/>
    <w:rsid w:val="00153E3A"/>
    <w:rsid w:val="00154029"/>
    <w:rsid w:val="001543A4"/>
    <w:rsid w:val="00154E3F"/>
    <w:rsid w:val="001559FF"/>
    <w:rsid w:val="00163B55"/>
    <w:rsid w:val="00164AE0"/>
    <w:rsid w:val="00164EAC"/>
    <w:rsid w:val="0016591C"/>
    <w:rsid w:val="001720E3"/>
    <w:rsid w:val="00175303"/>
    <w:rsid w:val="00176F02"/>
    <w:rsid w:val="00177771"/>
    <w:rsid w:val="0018058C"/>
    <w:rsid w:val="00182A81"/>
    <w:rsid w:val="0018349E"/>
    <w:rsid w:val="0018386A"/>
    <w:rsid w:val="001842D8"/>
    <w:rsid w:val="001853D9"/>
    <w:rsid w:val="00185FAE"/>
    <w:rsid w:val="00190431"/>
    <w:rsid w:val="00191676"/>
    <w:rsid w:val="00192CFC"/>
    <w:rsid w:val="00196B02"/>
    <w:rsid w:val="00196FA6"/>
    <w:rsid w:val="001A1200"/>
    <w:rsid w:val="001A2F83"/>
    <w:rsid w:val="001A3500"/>
    <w:rsid w:val="001A6525"/>
    <w:rsid w:val="001B3636"/>
    <w:rsid w:val="001B3798"/>
    <w:rsid w:val="001B46E9"/>
    <w:rsid w:val="001B742B"/>
    <w:rsid w:val="001C018F"/>
    <w:rsid w:val="001C1EF1"/>
    <w:rsid w:val="001C4166"/>
    <w:rsid w:val="001C4F95"/>
    <w:rsid w:val="001D0462"/>
    <w:rsid w:val="001D0D65"/>
    <w:rsid w:val="001D1CEE"/>
    <w:rsid w:val="001D2756"/>
    <w:rsid w:val="001D307D"/>
    <w:rsid w:val="001D4508"/>
    <w:rsid w:val="001D5059"/>
    <w:rsid w:val="001D53E4"/>
    <w:rsid w:val="001D6177"/>
    <w:rsid w:val="001D7BF6"/>
    <w:rsid w:val="001E063C"/>
    <w:rsid w:val="001E328D"/>
    <w:rsid w:val="001E455D"/>
    <w:rsid w:val="001E480A"/>
    <w:rsid w:val="001E5899"/>
    <w:rsid w:val="001E5CFC"/>
    <w:rsid w:val="001E5FC5"/>
    <w:rsid w:val="001E7B34"/>
    <w:rsid w:val="001F03E8"/>
    <w:rsid w:val="001F4569"/>
    <w:rsid w:val="001F58E9"/>
    <w:rsid w:val="001F5D00"/>
    <w:rsid w:val="001F60D8"/>
    <w:rsid w:val="001F745B"/>
    <w:rsid w:val="001F7F51"/>
    <w:rsid w:val="00200BAD"/>
    <w:rsid w:val="002021EA"/>
    <w:rsid w:val="00202938"/>
    <w:rsid w:val="002041DB"/>
    <w:rsid w:val="0020455D"/>
    <w:rsid w:val="00206C29"/>
    <w:rsid w:val="002071CD"/>
    <w:rsid w:val="00211B11"/>
    <w:rsid w:val="00213792"/>
    <w:rsid w:val="00213BCB"/>
    <w:rsid w:val="00213BFA"/>
    <w:rsid w:val="00214C04"/>
    <w:rsid w:val="00217107"/>
    <w:rsid w:val="00217277"/>
    <w:rsid w:val="002203C2"/>
    <w:rsid w:val="00221497"/>
    <w:rsid w:val="00223FE0"/>
    <w:rsid w:val="00225A3C"/>
    <w:rsid w:val="002266B0"/>
    <w:rsid w:val="002267A7"/>
    <w:rsid w:val="0022680A"/>
    <w:rsid w:val="0022788E"/>
    <w:rsid w:val="00231865"/>
    <w:rsid w:val="00236DED"/>
    <w:rsid w:val="0023788F"/>
    <w:rsid w:val="002401AE"/>
    <w:rsid w:val="0024058F"/>
    <w:rsid w:val="0024070E"/>
    <w:rsid w:val="00241457"/>
    <w:rsid w:val="00244CC0"/>
    <w:rsid w:val="00247254"/>
    <w:rsid w:val="0024727A"/>
    <w:rsid w:val="00247C1F"/>
    <w:rsid w:val="00250137"/>
    <w:rsid w:val="0025150E"/>
    <w:rsid w:val="002529B5"/>
    <w:rsid w:val="00253340"/>
    <w:rsid w:val="00254D31"/>
    <w:rsid w:val="00257821"/>
    <w:rsid w:val="00257A4D"/>
    <w:rsid w:val="00261449"/>
    <w:rsid w:val="002614F3"/>
    <w:rsid w:val="00261867"/>
    <w:rsid w:val="00261D82"/>
    <w:rsid w:val="0026548F"/>
    <w:rsid w:val="00265F07"/>
    <w:rsid w:val="00270263"/>
    <w:rsid w:val="0027046A"/>
    <w:rsid w:val="0027139F"/>
    <w:rsid w:val="002713E9"/>
    <w:rsid w:val="00275DBE"/>
    <w:rsid w:val="002816B4"/>
    <w:rsid w:val="00281D57"/>
    <w:rsid w:val="00282E38"/>
    <w:rsid w:val="002854FC"/>
    <w:rsid w:val="00285912"/>
    <w:rsid w:val="00286FBC"/>
    <w:rsid w:val="00287A4D"/>
    <w:rsid w:val="0029130F"/>
    <w:rsid w:val="00291C24"/>
    <w:rsid w:val="002928E4"/>
    <w:rsid w:val="00293DAE"/>
    <w:rsid w:val="00294B0E"/>
    <w:rsid w:val="00295EE9"/>
    <w:rsid w:val="0029685E"/>
    <w:rsid w:val="002A0D82"/>
    <w:rsid w:val="002A294B"/>
    <w:rsid w:val="002A4E3D"/>
    <w:rsid w:val="002A5A21"/>
    <w:rsid w:val="002B0E5E"/>
    <w:rsid w:val="002B5705"/>
    <w:rsid w:val="002B69F6"/>
    <w:rsid w:val="002C03D7"/>
    <w:rsid w:val="002C127E"/>
    <w:rsid w:val="002C1D9B"/>
    <w:rsid w:val="002C26A8"/>
    <w:rsid w:val="002C4284"/>
    <w:rsid w:val="002C4352"/>
    <w:rsid w:val="002C560D"/>
    <w:rsid w:val="002C7E93"/>
    <w:rsid w:val="002D0F56"/>
    <w:rsid w:val="002D171D"/>
    <w:rsid w:val="002D188E"/>
    <w:rsid w:val="002D2589"/>
    <w:rsid w:val="002D3ED1"/>
    <w:rsid w:val="002D4153"/>
    <w:rsid w:val="002D56C6"/>
    <w:rsid w:val="002D7112"/>
    <w:rsid w:val="002D77C9"/>
    <w:rsid w:val="002E061B"/>
    <w:rsid w:val="002E0E45"/>
    <w:rsid w:val="002E121D"/>
    <w:rsid w:val="002E2312"/>
    <w:rsid w:val="002E2A56"/>
    <w:rsid w:val="002E2C0F"/>
    <w:rsid w:val="002E4A67"/>
    <w:rsid w:val="002E5F6C"/>
    <w:rsid w:val="002F2632"/>
    <w:rsid w:val="002F6725"/>
    <w:rsid w:val="002F7CAB"/>
    <w:rsid w:val="0030120A"/>
    <w:rsid w:val="003014CA"/>
    <w:rsid w:val="00304F6E"/>
    <w:rsid w:val="00304F93"/>
    <w:rsid w:val="003050A1"/>
    <w:rsid w:val="00310700"/>
    <w:rsid w:val="00315165"/>
    <w:rsid w:val="00317183"/>
    <w:rsid w:val="003237D2"/>
    <w:rsid w:val="00324356"/>
    <w:rsid w:val="003243BF"/>
    <w:rsid w:val="00325992"/>
    <w:rsid w:val="003266A5"/>
    <w:rsid w:val="003270C2"/>
    <w:rsid w:val="00327E10"/>
    <w:rsid w:val="00327E5E"/>
    <w:rsid w:val="003309CF"/>
    <w:rsid w:val="00332040"/>
    <w:rsid w:val="00333411"/>
    <w:rsid w:val="003337B6"/>
    <w:rsid w:val="003362EB"/>
    <w:rsid w:val="003400D8"/>
    <w:rsid w:val="00343B8E"/>
    <w:rsid w:val="00345A78"/>
    <w:rsid w:val="003461CC"/>
    <w:rsid w:val="00346DF7"/>
    <w:rsid w:val="003504AD"/>
    <w:rsid w:val="00351DDB"/>
    <w:rsid w:val="003532C4"/>
    <w:rsid w:val="00357E6B"/>
    <w:rsid w:val="00360A51"/>
    <w:rsid w:val="003611E0"/>
    <w:rsid w:val="00362927"/>
    <w:rsid w:val="00363482"/>
    <w:rsid w:val="00363B6A"/>
    <w:rsid w:val="003667E4"/>
    <w:rsid w:val="003679FF"/>
    <w:rsid w:val="00370497"/>
    <w:rsid w:val="00371FAC"/>
    <w:rsid w:val="003732D3"/>
    <w:rsid w:val="00373996"/>
    <w:rsid w:val="0037477F"/>
    <w:rsid w:val="003753E1"/>
    <w:rsid w:val="00375DE2"/>
    <w:rsid w:val="00376180"/>
    <w:rsid w:val="003773C0"/>
    <w:rsid w:val="0038550B"/>
    <w:rsid w:val="00386358"/>
    <w:rsid w:val="0038667D"/>
    <w:rsid w:val="003869C0"/>
    <w:rsid w:val="00396746"/>
    <w:rsid w:val="003A1524"/>
    <w:rsid w:val="003A1DF7"/>
    <w:rsid w:val="003A2489"/>
    <w:rsid w:val="003A2C15"/>
    <w:rsid w:val="003A3B37"/>
    <w:rsid w:val="003B154A"/>
    <w:rsid w:val="003B2CCE"/>
    <w:rsid w:val="003B3226"/>
    <w:rsid w:val="003B36FB"/>
    <w:rsid w:val="003B45C3"/>
    <w:rsid w:val="003B5F2E"/>
    <w:rsid w:val="003C0CB5"/>
    <w:rsid w:val="003C39F0"/>
    <w:rsid w:val="003C57F7"/>
    <w:rsid w:val="003C6245"/>
    <w:rsid w:val="003C73F7"/>
    <w:rsid w:val="003D15E2"/>
    <w:rsid w:val="003D19DA"/>
    <w:rsid w:val="003D3BD8"/>
    <w:rsid w:val="003D3C96"/>
    <w:rsid w:val="003D5239"/>
    <w:rsid w:val="003D54A5"/>
    <w:rsid w:val="003D5AA8"/>
    <w:rsid w:val="003D691A"/>
    <w:rsid w:val="003D6B92"/>
    <w:rsid w:val="003E5A13"/>
    <w:rsid w:val="003F021C"/>
    <w:rsid w:val="003F27C4"/>
    <w:rsid w:val="003F5612"/>
    <w:rsid w:val="003F5786"/>
    <w:rsid w:val="003F683A"/>
    <w:rsid w:val="003F73E8"/>
    <w:rsid w:val="004012DA"/>
    <w:rsid w:val="004039CB"/>
    <w:rsid w:val="00412382"/>
    <w:rsid w:val="004133CB"/>
    <w:rsid w:val="0041735E"/>
    <w:rsid w:val="00417AD8"/>
    <w:rsid w:val="00417B02"/>
    <w:rsid w:val="004211AE"/>
    <w:rsid w:val="004216AD"/>
    <w:rsid w:val="0042294F"/>
    <w:rsid w:val="004272BB"/>
    <w:rsid w:val="00427AC2"/>
    <w:rsid w:val="004357D2"/>
    <w:rsid w:val="0043728B"/>
    <w:rsid w:val="004372DC"/>
    <w:rsid w:val="00441250"/>
    <w:rsid w:val="00441ABF"/>
    <w:rsid w:val="00442010"/>
    <w:rsid w:val="00442337"/>
    <w:rsid w:val="00443109"/>
    <w:rsid w:val="00443650"/>
    <w:rsid w:val="00444CD3"/>
    <w:rsid w:val="00446ABF"/>
    <w:rsid w:val="00450517"/>
    <w:rsid w:val="00450ABA"/>
    <w:rsid w:val="004513D3"/>
    <w:rsid w:val="00452793"/>
    <w:rsid w:val="00454056"/>
    <w:rsid w:val="00454FF3"/>
    <w:rsid w:val="00455C9A"/>
    <w:rsid w:val="004565C2"/>
    <w:rsid w:val="00456ABD"/>
    <w:rsid w:val="00456DC2"/>
    <w:rsid w:val="00460BD1"/>
    <w:rsid w:val="00460EAF"/>
    <w:rsid w:val="004619D4"/>
    <w:rsid w:val="0046733A"/>
    <w:rsid w:val="00467B4C"/>
    <w:rsid w:val="0047057F"/>
    <w:rsid w:val="004714C8"/>
    <w:rsid w:val="00472BE1"/>
    <w:rsid w:val="00472E51"/>
    <w:rsid w:val="00473B19"/>
    <w:rsid w:val="00474656"/>
    <w:rsid w:val="0047591C"/>
    <w:rsid w:val="00475957"/>
    <w:rsid w:val="00475C51"/>
    <w:rsid w:val="00477F11"/>
    <w:rsid w:val="00481C35"/>
    <w:rsid w:val="00482A6A"/>
    <w:rsid w:val="00487652"/>
    <w:rsid w:val="004902FD"/>
    <w:rsid w:val="00491CB7"/>
    <w:rsid w:val="00492903"/>
    <w:rsid w:val="004940F7"/>
    <w:rsid w:val="0049501A"/>
    <w:rsid w:val="00495115"/>
    <w:rsid w:val="00495C16"/>
    <w:rsid w:val="004A04EB"/>
    <w:rsid w:val="004A0873"/>
    <w:rsid w:val="004A1254"/>
    <w:rsid w:val="004A419F"/>
    <w:rsid w:val="004A4751"/>
    <w:rsid w:val="004A4E71"/>
    <w:rsid w:val="004A55CD"/>
    <w:rsid w:val="004B215D"/>
    <w:rsid w:val="004B2CD5"/>
    <w:rsid w:val="004B4391"/>
    <w:rsid w:val="004B676D"/>
    <w:rsid w:val="004B6E7C"/>
    <w:rsid w:val="004C1C3A"/>
    <w:rsid w:val="004C29AD"/>
    <w:rsid w:val="004C531F"/>
    <w:rsid w:val="004C645B"/>
    <w:rsid w:val="004C7576"/>
    <w:rsid w:val="004D1088"/>
    <w:rsid w:val="004D27FD"/>
    <w:rsid w:val="004D50F4"/>
    <w:rsid w:val="004D580E"/>
    <w:rsid w:val="004D5AE8"/>
    <w:rsid w:val="004E0D3D"/>
    <w:rsid w:val="004E28B3"/>
    <w:rsid w:val="004E2D79"/>
    <w:rsid w:val="004F14A2"/>
    <w:rsid w:val="004F321F"/>
    <w:rsid w:val="004F36B4"/>
    <w:rsid w:val="004F44CF"/>
    <w:rsid w:val="004F4842"/>
    <w:rsid w:val="004F657F"/>
    <w:rsid w:val="004F78ED"/>
    <w:rsid w:val="005006ED"/>
    <w:rsid w:val="005020B8"/>
    <w:rsid w:val="005031B1"/>
    <w:rsid w:val="0050376B"/>
    <w:rsid w:val="0050511B"/>
    <w:rsid w:val="0051049F"/>
    <w:rsid w:val="005116B7"/>
    <w:rsid w:val="005130DB"/>
    <w:rsid w:val="00516E42"/>
    <w:rsid w:val="00517039"/>
    <w:rsid w:val="00517B96"/>
    <w:rsid w:val="00520868"/>
    <w:rsid w:val="00521FF0"/>
    <w:rsid w:val="00522698"/>
    <w:rsid w:val="005226B1"/>
    <w:rsid w:val="00522B7B"/>
    <w:rsid w:val="00522B9D"/>
    <w:rsid w:val="0052350D"/>
    <w:rsid w:val="0052469D"/>
    <w:rsid w:val="00526F2B"/>
    <w:rsid w:val="00527A07"/>
    <w:rsid w:val="00530829"/>
    <w:rsid w:val="00530910"/>
    <w:rsid w:val="00534FCE"/>
    <w:rsid w:val="0053616E"/>
    <w:rsid w:val="005376B4"/>
    <w:rsid w:val="00540478"/>
    <w:rsid w:val="005406A1"/>
    <w:rsid w:val="0054153F"/>
    <w:rsid w:val="00542E34"/>
    <w:rsid w:val="00543694"/>
    <w:rsid w:val="0054587E"/>
    <w:rsid w:val="0055051D"/>
    <w:rsid w:val="00554746"/>
    <w:rsid w:val="00555756"/>
    <w:rsid w:val="005560C9"/>
    <w:rsid w:val="005610CA"/>
    <w:rsid w:val="00561990"/>
    <w:rsid w:val="0056230E"/>
    <w:rsid w:val="00562637"/>
    <w:rsid w:val="00562FC5"/>
    <w:rsid w:val="00564ED8"/>
    <w:rsid w:val="00565DFC"/>
    <w:rsid w:val="00571AF6"/>
    <w:rsid w:val="005736FE"/>
    <w:rsid w:val="00575800"/>
    <w:rsid w:val="00576834"/>
    <w:rsid w:val="005779C6"/>
    <w:rsid w:val="00580DB1"/>
    <w:rsid w:val="00581F02"/>
    <w:rsid w:val="00581F36"/>
    <w:rsid w:val="0058249D"/>
    <w:rsid w:val="00582919"/>
    <w:rsid w:val="00582DAF"/>
    <w:rsid w:val="00583DFF"/>
    <w:rsid w:val="00584213"/>
    <w:rsid w:val="00584542"/>
    <w:rsid w:val="005872C9"/>
    <w:rsid w:val="00587439"/>
    <w:rsid w:val="00592403"/>
    <w:rsid w:val="00593126"/>
    <w:rsid w:val="00595500"/>
    <w:rsid w:val="00596FF4"/>
    <w:rsid w:val="005975B6"/>
    <w:rsid w:val="005A0D03"/>
    <w:rsid w:val="005A14DE"/>
    <w:rsid w:val="005A18F5"/>
    <w:rsid w:val="005A2549"/>
    <w:rsid w:val="005A259B"/>
    <w:rsid w:val="005A5254"/>
    <w:rsid w:val="005A7D52"/>
    <w:rsid w:val="005B41B5"/>
    <w:rsid w:val="005B4DE8"/>
    <w:rsid w:val="005C31D6"/>
    <w:rsid w:val="005C3615"/>
    <w:rsid w:val="005C4D0C"/>
    <w:rsid w:val="005C603D"/>
    <w:rsid w:val="005C6BFF"/>
    <w:rsid w:val="005D5439"/>
    <w:rsid w:val="005D5591"/>
    <w:rsid w:val="005D7C45"/>
    <w:rsid w:val="005D7F69"/>
    <w:rsid w:val="005E2F91"/>
    <w:rsid w:val="005E30DD"/>
    <w:rsid w:val="005E5021"/>
    <w:rsid w:val="005E5AB5"/>
    <w:rsid w:val="005E5B4A"/>
    <w:rsid w:val="005E5E23"/>
    <w:rsid w:val="005F09DA"/>
    <w:rsid w:val="005F2574"/>
    <w:rsid w:val="005F31DC"/>
    <w:rsid w:val="005F37EC"/>
    <w:rsid w:val="005F37FE"/>
    <w:rsid w:val="005F4289"/>
    <w:rsid w:val="005F59A6"/>
    <w:rsid w:val="0060067B"/>
    <w:rsid w:val="006007DD"/>
    <w:rsid w:val="006018E8"/>
    <w:rsid w:val="0060533C"/>
    <w:rsid w:val="006065C6"/>
    <w:rsid w:val="00612E28"/>
    <w:rsid w:val="00621C30"/>
    <w:rsid w:val="00623BB9"/>
    <w:rsid w:val="006240BD"/>
    <w:rsid w:val="00625A0A"/>
    <w:rsid w:val="00630379"/>
    <w:rsid w:val="006316B1"/>
    <w:rsid w:val="00632EFE"/>
    <w:rsid w:val="00633496"/>
    <w:rsid w:val="0063420C"/>
    <w:rsid w:val="00640020"/>
    <w:rsid w:val="0064133D"/>
    <w:rsid w:val="00642EC4"/>
    <w:rsid w:val="00643366"/>
    <w:rsid w:val="0064468E"/>
    <w:rsid w:val="00646070"/>
    <w:rsid w:val="00650989"/>
    <w:rsid w:val="006527B9"/>
    <w:rsid w:val="0065365C"/>
    <w:rsid w:val="00653C88"/>
    <w:rsid w:val="006543A5"/>
    <w:rsid w:val="00654A89"/>
    <w:rsid w:val="006557D1"/>
    <w:rsid w:val="00655D21"/>
    <w:rsid w:val="006619CF"/>
    <w:rsid w:val="006639B4"/>
    <w:rsid w:val="00665384"/>
    <w:rsid w:val="00666C3C"/>
    <w:rsid w:val="00667553"/>
    <w:rsid w:val="006707DA"/>
    <w:rsid w:val="00672D5E"/>
    <w:rsid w:val="0067593A"/>
    <w:rsid w:val="006805BB"/>
    <w:rsid w:val="0068086A"/>
    <w:rsid w:val="00681950"/>
    <w:rsid w:val="00683868"/>
    <w:rsid w:val="006840D7"/>
    <w:rsid w:val="0068442E"/>
    <w:rsid w:val="00684665"/>
    <w:rsid w:val="00686712"/>
    <w:rsid w:val="006903B4"/>
    <w:rsid w:val="00691A17"/>
    <w:rsid w:val="006933D3"/>
    <w:rsid w:val="006938BA"/>
    <w:rsid w:val="006A0563"/>
    <w:rsid w:val="006A0ED3"/>
    <w:rsid w:val="006A101D"/>
    <w:rsid w:val="006A1088"/>
    <w:rsid w:val="006A17F6"/>
    <w:rsid w:val="006A302C"/>
    <w:rsid w:val="006A414B"/>
    <w:rsid w:val="006A431F"/>
    <w:rsid w:val="006A4E4A"/>
    <w:rsid w:val="006A6C4F"/>
    <w:rsid w:val="006A7558"/>
    <w:rsid w:val="006B077E"/>
    <w:rsid w:val="006B0EAE"/>
    <w:rsid w:val="006B0F31"/>
    <w:rsid w:val="006B112E"/>
    <w:rsid w:val="006B1315"/>
    <w:rsid w:val="006B34B6"/>
    <w:rsid w:val="006B34D8"/>
    <w:rsid w:val="006C126C"/>
    <w:rsid w:val="006C22CC"/>
    <w:rsid w:val="006C4544"/>
    <w:rsid w:val="006C46EF"/>
    <w:rsid w:val="006D07AB"/>
    <w:rsid w:val="006D4FA5"/>
    <w:rsid w:val="006D5176"/>
    <w:rsid w:val="006D5841"/>
    <w:rsid w:val="006D6550"/>
    <w:rsid w:val="006D68D4"/>
    <w:rsid w:val="006D70CE"/>
    <w:rsid w:val="006D7FB2"/>
    <w:rsid w:val="006E2945"/>
    <w:rsid w:val="006E3EAB"/>
    <w:rsid w:val="006E53DD"/>
    <w:rsid w:val="006E5EE0"/>
    <w:rsid w:val="006E79DD"/>
    <w:rsid w:val="006F01BE"/>
    <w:rsid w:val="006F34EB"/>
    <w:rsid w:val="006F489B"/>
    <w:rsid w:val="006F6583"/>
    <w:rsid w:val="006F73A4"/>
    <w:rsid w:val="00700991"/>
    <w:rsid w:val="00703CF5"/>
    <w:rsid w:val="00704734"/>
    <w:rsid w:val="00704FC4"/>
    <w:rsid w:val="00705663"/>
    <w:rsid w:val="00706324"/>
    <w:rsid w:val="00706F2B"/>
    <w:rsid w:val="00707DB0"/>
    <w:rsid w:val="00710086"/>
    <w:rsid w:val="0071049D"/>
    <w:rsid w:val="00710EA6"/>
    <w:rsid w:val="00711E85"/>
    <w:rsid w:val="0071255B"/>
    <w:rsid w:val="00712B48"/>
    <w:rsid w:val="007155A9"/>
    <w:rsid w:val="00722AA4"/>
    <w:rsid w:val="007237BB"/>
    <w:rsid w:val="007246F5"/>
    <w:rsid w:val="007252C2"/>
    <w:rsid w:val="007262FF"/>
    <w:rsid w:val="00727DC6"/>
    <w:rsid w:val="007305E2"/>
    <w:rsid w:val="00730743"/>
    <w:rsid w:val="00733BDC"/>
    <w:rsid w:val="00735502"/>
    <w:rsid w:val="00736042"/>
    <w:rsid w:val="007362AC"/>
    <w:rsid w:val="00740596"/>
    <w:rsid w:val="00745223"/>
    <w:rsid w:val="0074769D"/>
    <w:rsid w:val="007506DA"/>
    <w:rsid w:val="00750A2E"/>
    <w:rsid w:val="0075154E"/>
    <w:rsid w:val="00751873"/>
    <w:rsid w:val="0075248A"/>
    <w:rsid w:val="00753148"/>
    <w:rsid w:val="0075330D"/>
    <w:rsid w:val="00754D2D"/>
    <w:rsid w:val="007551F6"/>
    <w:rsid w:val="00757629"/>
    <w:rsid w:val="00757F6F"/>
    <w:rsid w:val="0076095D"/>
    <w:rsid w:val="00760C2B"/>
    <w:rsid w:val="007618E5"/>
    <w:rsid w:val="00761918"/>
    <w:rsid w:val="007632BB"/>
    <w:rsid w:val="00763397"/>
    <w:rsid w:val="007635CF"/>
    <w:rsid w:val="007650D5"/>
    <w:rsid w:val="00766075"/>
    <w:rsid w:val="00766DA9"/>
    <w:rsid w:val="007676EA"/>
    <w:rsid w:val="00770DFF"/>
    <w:rsid w:val="00773453"/>
    <w:rsid w:val="007774D6"/>
    <w:rsid w:val="00783414"/>
    <w:rsid w:val="0078369D"/>
    <w:rsid w:val="00783B60"/>
    <w:rsid w:val="00785410"/>
    <w:rsid w:val="007864C5"/>
    <w:rsid w:val="007876E4"/>
    <w:rsid w:val="007918C2"/>
    <w:rsid w:val="00791D9A"/>
    <w:rsid w:val="00793088"/>
    <w:rsid w:val="0079667B"/>
    <w:rsid w:val="00796F28"/>
    <w:rsid w:val="00797113"/>
    <w:rsid w:val="00797E66"/>
    <w:rsid w:val="007A0544"/>
    <w:rsid w:val="007A11DB"/>
    <w:rsid w:val="007A1A4B"/>
    <w:rsid w:val="007A2E17"/>
    <w:rsid w:val="007A3B8E"/>
    <w:rsid w:val="007A4B4A"/>
    <w:rsid w:val="007A6881"/>
    <w:rsid w:val="007B0A0B"/>
    <w:rsid w:val="007B1F4D"/>
    <w:rsid w:val="007B29B0"/>
    <w:rsid w:val="007B463D"/>
    <w:rsid w:val="007B4B9B"/>
    <w:rsid w:val="007B7C0E"/>
    <w:rsid w:val="007B7E33"/>
    <w:rsid w:val="007C0551"/>
    <w:rsid w:val="007C20D1"/>
    <w:rsid w:val="007C338F"/>
    <w:rsid w:val="007C5034"/>
    <w:rsid w:val="007D080C"/>
    <w:rsid w:val="007D1E3C"/>
    <w:rsid w:val="007D3A15"/>
    <w:rsid w:val="007D3F89"/>
    <w:rsid w:val="007D767D"/>
    <w:rsid w:val="007D7C37"/>
    <w:rsid w:val="007E0670"/>
    <w:rsid w:val="007E2AE8"/>
    <w:rsid w:val="007E2C91"/>
    <w:rsid w:val="007E351C"/>
    <w:rsid w:val="007E399B"/>
    <w:rsid w:val="007E47A4"/>
    <w:rsid w:val="007E48BA"/>
    <w:rsid w:val="007F0419"/>
    <w:rsid w:val="007F1407"/>
    <w:rsid w:val="007F1F98"/>
    <w:rsid w:val="007F312F"/>
    <w:rsid w:val="007F6831"/>
    <w:rsid w:val="007F70E6"/>
    <w:rsid w:val="008014EC"/>
    <w:rsid w:val="00801A0A"/>
    <w:rsid w:val="0080459D"/>
    <w:rsid w:val="00804DE9"/>
    <w:rsid w:val="00805989"/>
    <w:rsid w:val="00806248"/>
    <w:rsid w:val="0080755A"/>
    <w:rsid w:val="008124FD"/>
    <w:rsid w:val="00812DB8"/>
    <w:rsid w:val="008135ED"/>
    <w:rsid w:val="0081516C"/>
    <w:rsid w:val="00816AE7"/>
    <w:rsid w:val="00816B19"/>
    <w:rsid w:val="00820E5C"/>
    <w:rsid w:val="00822012"/>
    <w:rsid w:val="00822C64"/>
    <w:rsid w:val="008231B3"/>
    <w:rsid w:val="008238D4"/>
    <w:rsid w:val="00824897"/>
    <w:rsid w:val="00824B49"/>
    <w:rsid w:val="0082585C"/>
    <w:rsid w:val="008276F3"/>
    <w:rsid w:val="00830862"/>
    <w:rsid w:val="008317C0"/>
    <w:rsid w:val="008337D3"/>
    <w:rsid w:val="00835FBB"/>
    <w:rsid w:val="00840866"/>
    <w:rsid w:val="00840A36"/>
    <w:rsid w:val="00841387"/>
    <w:rsid w:val="008428ED"/>
    <w:rsid w:val="008457DD"/>
    <w:rsid w:val="008502A3"/>
    <w:rsid w:val="0085070D"/>
    <w:rsid w:val="00850A36"/>
    <w:rsid w:val="00850F9C"/>
    <w:rsid w:val="00851536"/>
    <w:rsid w:val="00852ECE"/>
    <w:rsid w:val="00852F50"/>
    <w:rsid w:val="00852F99"/>
    <w:rsid w:val="0085564D"/>
    <w:rsid w:val="00870D03"/>
    <w:rsid w:val="008712FB"/>
    <w:rsid w:val="00873CA3"/>
    <w:rsid w:val="0087429C"/>
    <w:rsid w:val="00874760"/>
    <w:rsid w:val="00874D2A"/>
    <w:rsid w:val="00875978"/>
    <w:rsid w:val="00876F29"/>
    <w:rsid w:val="008774CA"/>
    <w:rsid w:val="00882657"/>
    <w:rsid w:val="008826C8"/>
    <w:rsid w:val="0088340D"/>
    <w:rsid w:val="0088434E"/>
    <w:rsid w:val="00885518"/>
    <w:rsid w:val="00885D82"/>
    <w:rsid w:val="008872B9"/>
    <w:rsid w:val="008872D7"/>
    <w:rsid w:val="008875E7"/>
    <w:rsid w:val="00887623"/>
    <w:rsid w:val="008907C3"/>
    <w:rsid w:val="00892B3A"/>
    <w:rsid w:val="00893CAF"/>
    <w:rsid w:val="00897AF9"/>
    <w:rsid w:val="008A011A"/>
    <w:rsid w:val="008A0F94"/>
    <w:rsid w:val="008A1602"/>
    <w:rsid w:val="008A3A70"/>
    <w:rsid w:val="008A3F99"/>
    <w:rsid w:val="008A5593"/>
    <w:rsid w:val="008A5721"/>
    <w:rsid w:val="008A70E6"/>
    <w:rsid w:val="008B1170"/>
    <w:rsid w:val="008B1909"/>
    <w:rsid w:val="008B2853"/>
    <w:rsid w:val="008B5E4F"/>
    <w:rsid w:val="008B63E6"/>
    <w:rsid w:val="008B67AF"/>
    <w:rsid w:val="008B7A38"/>
    <w:rsid w:val="008B7C04"/>
    <w:rsid w:val="008C1BAB"/>
    <w:rsid w:val="008C1FAE"/>
    <w:rsid w:val="008C2B57"/>
    <w:rsid w:val="008C4BF9"/>
    <w:rsid w:val="008C6830"/>
    <w:rsid w:val="008C6F25"/>
    <w:rsid w:val="008C6F44"/>
    <w:rsid w:val="008D02A6"/>
    <w:rsid w:val="008D17D3"/>
    <w:rsid w:val="008D4DDD"/>
    <w:rsid w:val="008D5A93"/>
    <w:rsid w:val="008D632C"/>
    <w:rsid w:val="008D74A0"/>
    <w:rsid w:val="008D7B44"/>
    <w:rsid w:val="008E52D7"/>
    <w:rsid w:val="008E5B73"/>
    <w:rsid w:val="008F0CEC"/>
    <w:rsid w:val="008F30FE"/>
    <w:rsid w:val="008F527B"/>
    <w:rsid w:val="008F6FDA"/>
    <w:rsid w:val="008F70E0"/>
    <w:rsid w:val="00900B8E"/>
    <w:rsid w:val="00901741"/>
    <w:rsid w:val="0090219A"/>
    <w:rsid w:val="009023F7"/>
    <w:rsid w:val="00912690"/>
    <w:rsid w:val="009129F9"/>
    <w:rsid w:val="00912A43"/>
    <w:rsid w:val="00914129"/>
    <w:rsid w:val="00915D62"/>
    <w:rsid w:val="00916168"/>
    <w:rsid w:val="0091667A"/>
    <w:rsid w:val="0091734F"/>
    <w:rsid w:val="0092065B"/>
    <w:rsid w:val="00923044"/>
    <w:rsid w:val="00926B23"/>
    <w:rsid w:val="0093033C"/>
    <w:rsid w:val="009309BE"/>
    <w:rsid w:val="009331BD"/>
    <w:rsid w:val="00933860"/>
    <w:rsid w:val="0093389F"/>
    <w:rsid w:val="0093543A"/>
    <w:rsid w:val="009359A0"/>
    <w:rsid w:val="00941AB2"/>
    <w:rsid w:val="009421C8"/>
    <w:rsid w:val="0094395A"/>
    <w:rsid w:val="00944848"/>
    <w:rsid w:val="00945C67"/>
    <w:rsid w:val="00951051"/>
    <w:rsid w:val="009600FF"/>
    <w:rsid w:val="00961C11"/>
    <w:rsid w:val="0096254E"/>
    <w:rsid w:val="00967021"/>
    <w:rsid w:val="00972A5A"/>
    <w:rsid w:val="00974814"/>
    <w:rsid w:val="0097491B"/>
    <w:rsid w:val="00974D34"/>
    <w:rsid w:val="00974D5A"/>
    <w:rsid w:val="00974D9A"/>
    <w:rsid w:val="0098124D"/>
    <w:rsid w:val="009822CE"/>
    <w:rsid w:val="00983BC6"/>
    <w:rsid w:val="0098512D"/>
    <w:rsid w:val="009852DD"/>
    <w:rsid w:val="00987A95"/>
    <w:rsid w:val="009903E9"/>
    <w:rsid w:val="00992128"/>
    <w:rsid w:val="009925F8"/>
    <w:rsid w:val="00992C39"/>
    <w:rsid w:val="00995CC7"/>
    <w:rsid w:val="009967D4"/>
    <w:rsid w:val="009976FB"/>
    <w:rsid w:val="009A039C"/>
    <w:rsid w:val="009A1DEC"/>
    <w:rsid w:val="009A463C"/>
    <w:rsid w:val="009B1162"/>
    <w:rsid w:val="009B13AB"/>
    <w:rsid w:val="009B1808"/>
    <w:rsid w:val="009B20F4"/>
    <w:rsid w:val="009B2163"/>
    <w:rsid w:val="009B5B74"/>
    <w:rsid w:val="009B6BBD"/>
    <w:rsid w:val="009B6E73"/>
    <w:rsid w:val="009C0EC0"/>
    <w:rsid w:val="009C2031"/>
    <w:rsid w:val="009C3003"/>
    <w:rsid w:val="009C40AD"/>
    <w:rsid w:val="009C4907"/>
    <w:rsid w:val="009C5096"/>
    <w:rsid w:val="009C755F"/>
    <w:rsid w:val="009C76AA"/>
    <w:rsid w:val="009D2A3C"/>
    <w:rsid w:val="009D45D0"/>
    <w:rsid w:val="009D5A31"/>
    <w:rsid w:val="009E0D8A"/>
    <w:rsid w:val="009E1DF7"/>
    <w:rsid w:val="009E60BA"/>
    <w:rsid w:val="009E6FD1"/>
    <w:rsid w:val="009E75DF"/>
    <w:rsid w:val="009E7CB1"/>
    <w:rsid w:val="009F2308"/>
    <w:rsid w:val="009F28A9"/>
    <w:rsid w:val="009F5B01"/>
    <w:rsid w:val="00A0136E"/>
    <w:rsid w:val="00A02EA6"/>
    <w:rsid w:val="00A032D1"/>
    <w:rsid w:val="00A138F7"/>
    <w:rsid w:val="00A1504E"/>
    <w:rsid w:val="00A150DC"/>
    <w:rsid w:val="00A151A1"/>
    <w:rsid w:val="00A1534E"/>
    <w:rsid w:val="00A16B05"/>
    <w:rsid w:val="00A174DF"/>
    <w:rsid w:val="00A2039A"/>
    <w:rsid w:val="00A21975"/>
    <w:rsid w:val="00A250B4"/>
    <w:rsid w:val="00A25200"/>
    <w:rsid w:val="00A26483"/>
    <w:rsid w:val="00A30193"/>
    <w:rsid w:val="00A308B6"/>
    <w:rsid w:val="00A3129A"/>
    <w:rsid w:val="00A355B4"/>
    <w:rsid w:val="00A36213"/>
    <w:rsid w:val="00A4028F"/>
    <w:rsid w:val="00A40DBA"/>
    <w:rsid w:val="00A4230F"/>
    <w:rsid w:val="00A4391C"/>
    <w:rsid w:val="00A440B7"/>
    <w:rsid w:val="00A44A3B"/>
    <w:rsid w:val="00A51878"/>
    <w:rsid w:val="00A5306C"/>
    <w:rsid w:val="00A6110B"/>
    <w:rsid w:val="00A65CE8"/>
    <w:rsid w:val="00A67FF5"/>
    <w:rsid w:val="00A70F7C"/>
    <w:rsid w:val="00A768A3"/>
    <w:rsid w:val="00A776FB"/>
    <w:rsid w:val="00A81CF0"/>
    <w:rsid w:val="00A8217A"/>
    <w:rsid w:val="00A83255"/>
    <w:rsid w:val="00A834EC"/>
    <w:rsid w:val="00A870C4"/>
    <w:rsid w:val="00A87380"/>
    <w:rsid w:val="00A87794"/>
    <w:rsid w:val="00A91FD7"/>
    <w:rsid w:val="00A93A94"/>
    <w:rsid w:val="00A95A29"/>
    <w:rsid w:val="00A979EA"/>
    <w:rsid w:val="00AA1097"/>
    <w:rsid w:val="00AA27E8"/>
    <w:rsid w:val="00AA2A62"/>
    <w:rsid w:val="00AA2D45"/>
    <w:rsid w:val="00AA34CA"/>
    <w:rsid w:val="00AA43E2"/>
    <w:rsid w:val="00AA5C1F"/>
    <w:rsid w:val="00AA5E54"/>
    <w:rsid w:val="00AA74C3"/>
    <w:rsid w:val="00AA7FBB"/>
    <w:rsid w:val="00AB1D07"/>
    <w:rsid w:val="00AB62AC"/>
    <w:rsid w:val="00AB735E"/>
    <w:rsid w:val="00AC00F7"/>
    <w:rsid w:val="00AC1496"/>
    <w:rsid w:val="00AC254F"/>
    <w:rsid w:val="00AC5AC7"/>
    <w:rsid w:val="00AD0C4A"/>
    <w:rsid w:val="00AD28F7"/>
    <w:rsid w:val="00AD3180"/>
    <w:rsid w:val="00AD348A"/>
    <w:rsid w:val="00AD45E2"/>
    <w:rsid w:val="00AD5D51"/>
    <w:rsid w:val="00AD69B6"/>
    <w:rsid w:val="00AD7F00"/>
    <w:rsid w:val="00AE0BAE"/>
    <w:rsid w:val="00AE0C88"/>
    <w:rsid w:val="00AE291D"/>
    <w:rsid w:val="00AE2AC9"/>
    <w:rsid w:val="00AE3245"/>
    <w:rsid w:val="00AE615A"/>
    <w:rsid w:val="00AE686B"/>
    <w:rsid w:val="00AF02D8"/>
    <w:rsid w:val="00AF3ECB"/>
    <w:rsid w:val="00AF491D"/>
    <w:rsid w:val="00AF5CB6"/>
    <w:rsid w:val="00AF74EE"/>
    <w:rsid w:val="00AF7D10"/>
    <w:rsid w:val="00B02D4F"/>
    <w:rsid w:val="00B03132"/>
    <w:rsid w:val="00B03481"/>
    <w:rsid w:val="00B04263"/>
    <w:rsid w:val="00B07E27"/>
    <w:rsid w:val="00B11631"/>
    <w:rsid w:val="00B11878"/>
    <w:rsid w:val="00B16715"/>
    <w:rsid w:val="00B17E3D"/>
    <w:rsid w:val="00B2124B"/>
    <w:rsid w:val="00B2405A"/>
    <w:rsid w:val="00B2603D"/>
    <w:rsid w:val="00B27744"/>
    <w:rsid w:val="00B27C2E"/>
    <w:rsid w:val="00B27F7F"/>
    <w:rsid w:val="00B304E0"/>
    <w:rsid w:val="00B32101"/>
    <w:rsid w:val="00B3397D"/>
    <w:rsid w:val="00B342AC"/>
    <w:rsid w:val="00B34303"/>
    <w:rsid w:val="00B40320"/>
    <w:rsid w:val="00B42DFD"/>
    <w:rsid w:val="00B42F27"/>
    <w:rsid w:val="00B43EE9"/>
    <w:rsid w:val="00B44F54"/>
    <w:rsid w:val="00B44FFE"/>
    <w:rsid w:val="00B45B35"/>
    <w:rsid w:val="00B45BAB"/>
    <w:rsid w:val="00B46A29"/>
    <w:rsid w:val="00B523D8"/>
    <w:rsid w:val="00B528EE"/>
    <w:rsid w:val="00B52AC6"/>
    <w:rsid w:val="00B5339B"/>
    <w:rsid w:val="00B535B9"/>
    <w:rsid w:val="00B54D17"/>
    <w:rsid w:val="00B54F81"/>
    <w:rsid w:val="00B55D51"/>
    <w:rsid w:val="00B5661F"/>
    <w:rsid w:val="00B6131B"/>
    <w:rsid w:val="00B615EE"/>
    <w:rsid w:val="00B64C27"/>
    <w:rsid w:val="00B65392"/>
    <w:rsid w:val="00B65AEA"/>
    <w:rsid w:val="00B66080"/>
    <w:rsid w:val="00B66633"/>
    <w:rsid w:val="00B667C6"/>
    <w:rsid w:val="00B671E3"/>
    <w:rsid w:val="00B67F31"/>
    <w:rsid w:val="00B705B6"/>
    <w:rsid w:val="00B76D9E"/>
    <w:rsid w:val="00B81EA5"/>
    <w:rsid w:val="00B82284"/>
    <w:rsid w:val="00B861C8"/>
    <w:rsid w:val="00B90417"/>
    <w:rsid w:val="00B91900"/>
    <w:rsid w:val="00B92BC0"/>
    <w:rsid w:val="00B934D2"/>
    <w:rsid w:val="00B95A75"/>
    <w:rsid w:val="00B97E24"/>
    <w:rsid w:val="00B97FDA"/>
    <w:rsid w:val="00BA0397"/>
    <w:rsid w:val="00BA0CCF"/>
    <w:rsid w:val="00BA2F6C"/>
    <w:rsid w:val="00BA3462"/>
    <w:rsid w:val="00BA5680"/>
    <w:rsid w:val="00BA61DC"/>
    <w:rsid w:val="00BA694E"/>
    <w:rsid w:val="00BA71DF"/>
    <w:rsid w:val="00BA7234"/>
    <w:rsid w:val="00BA7789"/>
    <w:rsid w:val="00BA7F42"/>
    <w:rsid w:val="00BC0CC4"/>
    <w:rsid w:val="00BC193E"/>
    <w:rsid w:val="00BC28CC"/>
    <w:rsid w:val="00BC2DBF"/>
    <w:rsid w:val="00BC463C"/>
    <w:rsid w:val="00BC7B6B"/>
    <w:rsid w:val="00BD2BCB"/>
    <w:rsid w:val="00BD41EA"/>
    <w:rsid w:val="00BD4531"/>
    <w:rsid w:val="00BD525A"/>
    <w:rsid w:val="00BD6B23"/>
    <w:rsid w:val="00BD6F84"/>
    <w:rsid w:val="00BD7DEF"/>
    <w:rsid w:val="00BE1FEC"/>
    <w:rsid w:val="00BE288F"/>
    <w:rsid w:val="00BE2C9D"/>
    <w:rsid w:val="00BE3D39"/>
    <w:rsid w:val="00BE7087"/>
    <w:rsid w:val="00BE7F61"/>
    <w:rsid w:val="00BF1101"/>
    <w:rsid w:val="00BF1C2C"/>
    <w:rsid w:val="00BF2592"/>
    <w:rsid w:val="00BF2F98"/>
    <w:rsid w:val="00BF32FF"/>
    <w:rsid w:val="00BF4374"/>
    <w:rsid w:val="00BF6B1B"/>
    <w:rsid w:val="00BF6E55"/>
    <w:rsid w:val="00BF76A7"/>
    <w:rsid w:val="00C006AD"/>
    <w:rsid w:val="00C00F71"/>
    <w:rsid w:val="00C01570"/>
    <w:rsid w:val="00C050FB"/>
    <w:rsid w:val="00C10DD2"/>
    <w:rsid w:val="00C155A1"/>
    <w:rsid w:val="00C155EE"/>
    <w:rsid w:val="00C15F91"/>
    <w:rsid w:val="00C16790"/>
    <w:rsid w:val="00C219CF"/>
    <w:rsid w:val="00C33844"/>
    <w:rsid w:val="00C34FF6"/>
    <w:rsid w:val="00C36C3F"/>
    <w:rsid w:val="00C40E7F"/>
    <w:rsid w:val="00C41BDD"/>
    <w:rsid w:val="00C434AF"/>
    <w:rsid w:val="00C44AC8"/>
    <w:rsid w:val="00C46A31"/>
    <w:rsid w:val="00C50BFE"/>
    <w:rsid w:val="00C52494"/>
    <w:rsid w:val="00C538AB"/>
    <w:rsid w:val="00C56B77"/>
    <w:rsid w:val="00C571F8"/>
    <w:rsid w:val="00C63434"/>
    <w:rsid w:val="00C637EB"/>
    <w:rsid w:val="00C66470"/>
    <w:rsid w:val="00C67EF1"/>
    <w:rsid w:val="00C748E2"/>
    <w:rsid w:val="00C74DA8"/>
    <w:rsid w:val="00C75CF6"/>
    <w:rsid w:val="00C76190"/>
    <w:rsid w:val="00C76917"/>
    <w:rsid w:val="00C77A78"/>
    <w:rsid w:val="00C800E5"/>
    <w:rsid w:val="00C808DA"/>
    <w:rsid w:val="00C8146D"/>
    <w:rsid w:val="00C8262D"/>
    <w:rsid w:val="00C826D8"/>
    <w:rsid w:val="00C8300C"/>
    <w:rsid w:val="00C848B7"/>
    <w:rsid w:val="00C870A2"/>
    <w:rsid w:val="00C8767A"/>
    <w:rsid w:val="00C87A30"/>
    <w:rsid w:val="00C909C2"/>
    <w:rsid w:val="00C9281F"/>
    <w:rsid w:val="00C95AD0"/>
    <w:rsid w:val="00C95DF4"/>
    <w:rsid w:val="00C96ACF"/>
    <w:rsid w:val="00C97936"/>
    <w:rsid w:val="00CA2AED"/>
    <w:rsid w:val="00CA317E"/>
    <w:rsid w:val="00CA4C43"/>
    <w:rsid w:val="00CA547C"/>
    <w:rsid w:val="00CA71C2"/>
    <w:rsid w:val="00CB114F"/>
    <w:rsid w:val="00CB3BAE"/>
    <w:rsid w:val="00CB4492"/>
    <w:rsid w:val="00CB4EC4"/>
    <w:rsid w:val="00CB6C21"/>
    <w:rsid w:val="00CC00C9"/>
    <w:rsid w:val="00CC0118"/>
    <w:rsid w:val="00CC11F9"/>
    <w:rsid w:val="00CC3231"/>
    <w:rsid w:val="00CC5B93"/>
    <w:rsid w:val="00CC5E94"/>
    <w:rsid w:val="00CC6E98"/>
    <w:rsid w:val="00CD055E"/>
    <w:rsid w:val="00CD1628"/>
    <w:rsid w:val="00CD3798"/>
    <w:rsid w:val="00CD4220"/>
    <w:rsid w:val="00CD4B6C"/>
    <w:rsid w:val="00CD4BBE"/>
    <w:rsid w:val="00CD52BD"/>
    <w:rsid w:val="00CD62CE"/>
    <w:rsid w:val="00CD6F17"/>
    <w:rsid w:val="00CD78F6"/>
    <w:rsid w:val="00CE0A88"/>
    <w:rsid w:val="00CE0FD0"/>
    <w:rsid w:val="00CE116B"/>
    <w:rsid w:val="00CE191A"/>
    <w:rsid w:val="00CE2997"/>
    <w:rsid w:val="00CE3BED"/>
    <w:rsid w:val="00CE4081"/>
    <w:rsid w:val="00CE628A"/>
    <w:rsid w:val="00CE62C1"/>
    <w:rsid w:val="00CF5A9F"/>
    <w:rsid w:val="00CF5EC6"/>
    <w:rsid w:val="00CF6E19"/>
    <w:rsid w:val="00D005FA"/>
    <w:rsid w:val="00D043EE"/>
    <w:rsid w:val="00D0564B"/>
    <w:rsid w:val="00D05DF0"/>
    <w:rsid w:val="00D06C57"/>
    <w:rsid w:val="00D073A5"/>
    <w:rsid w:val="00D11131"/>
    <w:rsid w:val="00D13CBC"/>
    <w:rsid w:val="00D13E09"/>
    <w:rsid w:val="00D14B3B"/>
    <w:rsid w:val="00D17F47"/>
    <w:rsid w:val="00D2043D"/>
    <w:rsid w:val="00D2180F"/>
    <w:rsid w:val="00D23186"/>
    <w:rsid w:val="00D23BDE"/>
    <w:rsid w:val="00D24D31"/>
    <w:rsid w:val="00D252AA"/>
    <w:rsid w:val="00D2589D"/>
    <w:rsid w:val="00D25931"/>
    <w:rsid w:val="00D25BB6"/>
    <w:rsid w:val="00D275B3"/>
    <w:rsid w:val="00D320E2"/>
    <w:rsid w:val="00D345B6"/>
    <w:rsid w:val="00D3650D"/>
    <w:rsid w:val="00D40758"/>
    <w:rsid w:val="00D4384D"/>
    <w:rsid w:val="00D4402D"/>
    <w:rsid w:val="00D4509D"/>
    <w:rsid w:val="00D4663E"/>
    <w:rsid w:val="00D47298"/>
    <w:rsid w:val="00D47CDE"/>
    <w:rsid w:val="00D5134A"/>
    <w:rsid w:val="00D52627"/>
    <w:rsid w:val="00D53815"/>
    <w:rsid w:val="00D552DC"/>
    <w:rsid w:val="00D569D2"/>
    <w:rsid w:val="00D60710"/>
    <w:rsid w:val="00D64382"/>
    <w:rsid w:val="00D67BE8"/>
    <w:rsid w:val="00D718FB"/>
    <w:rsid w:val="00D7498F"/>
    <w:rsid w:val="00D74C33"/>
    <w:rsid w:val="00D75D81"/>
    <w:rsid w:val="00D7608E"/>
    <w:rsid w:val="00D81F05"/>
    <w:rsid w:val="00D824B5"/>
    <w:rsid w:val="00D843B0"/>
    <w:rsid w:val="00D845DB"/>
    <w:rsid w:val="00D85356"/>
    <w:rsid w:val="00D854AF"/>
    <w:rsid w:val="00D90477"/>
    <w:rsid w:val="00D914C9"/>
    <w:rsid w:val="00D92040"/>
    <w:rsid w:val="00D92338"/>
    <w:rsid w:val="00D92530"/>
    <w:rsid w:val="00D94EFD"/>
    <w:rsid w:val="00D96D5D"/>
    <w:rsid w:val="00DA0EF0"/>
    <w:rsid w:val="00DA2EB3"/>
    <w:rsid w:val="00DA476E"/>
    <w:rsid w:val="00DA56C4"/>
    <w:rsid w:val="00DB0D94"/>
    <w:rsid w:val="00DB1A8D"/>
    <w:rsid w:val="00DB1EE4"/>
    <w:rsid w:val="00DB4566"/>
    <w:rsid w:val="00DB4D4D"/>
    <w:rsid w:val="00DB5CF9"/>
    <w:rsid w:val="00DB6260"/>
    <w:rsid w:val="00DB777F"/>
    <w:rsid w:val="00DC06F8"/>
    <w:rsid w:val="00DC6874"/>
    <w:rsid w:val="00DD0CA7"/>
    <w:rsid w:val="00DD1009"/>
    <w:rsid w:val="00DD1840"/>
    <w:rsid w:val="00DD4C0A"/>
    <w:rsid w:val="00DD4DDB"/>
    <w:rsid w:val="00DD60FB"/>
    <w:rsid w:val="00DD611D"/>
    <w:rsid w:val="00DD75A8"/>
    <w:rsid w:val="00DE0DAB"/>
    <w:rsid w:val="00DE1A0B"/>
    <w:rsid w:val="00DE20AD"/>
    <w:rsid w:val="00DE3686"/>
    <w:rsid w:val="00DE609A"/>
    <w:rsid w:val="00DE611D"/>
    <w:rsid w:val="00DF277F"/>
    <w:rsid w:val="00DF6C89"/>
    <w:rsid w:val="00DF77CC"/>
    <w:rsid w:val="00E00089"/>
    <w:rsid w:val="00E00499"/>
    <w:rsid w:val="00E0239B"/>
    <w:rsid w:val="00E03F51"/>
    <w:rsid w:val="00E0616B"/>
    <w:rsid w:val="00E10A5F"/>
    <w:rsid w:val="00E11A30"/>
    <w:rsid w:val="00E11F59"/>
    <w:rsid w:val="00E12A10"/>
    <w:rsid w:val="00E142FD"/>
    <w:rsid w:val="00E14A05"/>
    <w:rsid w:val="00E153C2"/>
    <w:rsid w:val="00E1559B"/>
    <w:rsid w:val="00E204C6"/>
    <w:rsid w:val="00E20B77"/>
    <w:rsid w:val="00E20F1E"/>
    <w:rsid w:val="00E21713"/>
    <w:rsid w:val="00E22E83"/>
    <w:rsid w:val="00E230E3"/>
    <w:rsid w:val="00E234D7"/>
    <w:rsid w:val="00E23C38"/>
    <w:rsid w:val="00E25182"/>
    <w:rsid w:val="00E26C75"/>
    <w:rsid w:val="00E272F8"/>
    <w:rsid w:val="00E304A3"/>
    <w:rsid w:val="00E31703"/>
    <w:rsid w:val="00E34438"/>
    <w:rsid w:val="00E35858"/>
    <w:rsid w:val="00E36F1D"/>
    <w:rsid w:val="00E370C1"/>
    <w:rsid w:val="00E40663"/>
    <w:rsid w:val="00E40AC4"/>
    <w:rsid w:val="00E419D0"/>
    <w:rsid w:val="00E436F5"/>
    <w:rsid w:val="00E443C1"/>
    <w:rsid w:val="00E44ED7"/>
    <w:rsid w:val="00E4530D"/>
    <w:rsid w:val="00E4685D"/>
    <w:rsid w:val="00E506AC"/>
    <w:rsid w:val="00E50CA8"/>
    <w:rsid w:val="00E5210D"/>
    <w:rsid w:val="00E52AD9"/>
    <w:rsid w:val="00E54DD8"/>
    <w:rsid w:val="00E57A06"/>
    <w:rsid w:val="00E619DD"/>
    <w:rsid w:val="00E629A7"/>
    <w:rsid w:val="00E63A3E"/>
    <w:rsid w:val="00E64C06"/>
    <w:rsid w:val="00E67255"/>
    <w:rsid w:val="00E678FF"/>
    <w:rsid w:val="00E7113F"/>
    <w:rsid w:val="00E7180C"/>
    <w:rsid w:val="00E71FC4"/>
    <w:rsid w:val="00E72E48"/>
    <w:rsid w:val="00E73C0D"/>
    <w:rsid w:val="00E76895"/>
    <w:rsid w:val="00E776C0"/>
    <w:rsid w:val="00E803E1"/>
    <w:rsid w:val="00E808F8"/>
    <w:rsid w:val="00E828AE"/>
    <w:rsid w:val="00E83430"/>
    <w:rsid w:val="00E83E95"/>
    <w:rsid w:val="00E849B5"/>
    <w:rsid w:val="00E84F10"/>
    <w:rsid w:val="00E85762"/>
    <w:rsid w:val="00E908BF"/>
    <w:rsid w:val="00E9208F"/>
    <w:rsid w:val="00E94D2C"/>
    <w:rsid w:val="00EA2812"/>
    <w:rsid w:val="00EA4B4B"/>
    <w:rsid w:val="00EA4F01"/>
    <w:rsid w:val="00EA5EA3"/>
    <w:rsid w:val="00EB07A3"/>
    <w:rsid w:val="00EB1853"/>
    <w:rsid w:val="00EB191E"/>
    <w:rsid w:val="00EB354C"/>
    <w:rsid w:val="00EB5D21"/>
    <w:rsid w:val="00EB5DAF"/>
    <w:rsid w:val="00EC3ECB"/>
    <w:rsid w:val="00EC5398"/>
    <w:rsid w:val="00EC6F8A"/>
    <w:rsid w:val="00EC6FB7"/>
    <w:rsid w:val="00EC7747"/>
    <w:rsid w:val="00ED27CA"/>
    <w:rsid w:val="00ED359E"/>
    <w:rsid w:val="00ED3975"/>
    <w:rsid w:val="00ED3EF6"/>
    <w:rsid w:val="00ED5AE3"/>
    <w:rsid w:val="00ED5F46"/>
    <w:rsid w:val="00ED6095"/>
    <w:rsid w:val="00EE0312"/>
    <w:rsid w:val="00EE2455"/>
    <w:rsid w:val="00EE2E2F"/>
    <w:rsid w:val="00EE3EF4"/>
    <w:rsid w:val="00EE44F6"/>
    <w:rsid w:val="00EE7841"/>
    <w:rsid w:val="00EF0B5C"/>
    <w:rsid w:val="00EF0E92"/>
    <w:rsid w:val="00EF1574"/>
    <w:rsid w:val="00EF1A8C"/>
    <w:rsid w:val="00EF5DDB"/>
    <w:rsid w:val="00F01C1B"/>
    <w:rsid w:val="00F02B4E"/>
    <w:rsid w:val="00F070A4"/>
    <w:rsid w:val="00F10628"/>
    <w:rsid w:val="00F10C58"/>
    <w:rsid w:val="00F112D1"/>
    <w:rsid w:val="00F118F8"/>
    <w:rsid w:val="00F2070C"/>
    <w:rsid w:val="00F229AC"/>
    <w:rsid w:val="00F27D92"/>
    <w:rsid w:val="00F30CC1"/>
    <w:rsid w:val="00F3552D"/>
    <w:rsid w:val="00F356CE"/>
    <w:rsid w:val="00F403BC"/>
    <w:rsid w:val="00F40694"/>
    <w:rsid w:val="00F410A6"/>
    <w:rsid w:val="00F416CF"/>
    <w:rsid w:val="00F42490"/>
    <w:rsid w:val="00F446EC"/>
    <w:rsid w:val="00F44BFF"/>
    <w:rsid w:val="00F465A7"/>
    <w:rsid w:val="00F466DF"/>
    <w:rsid w:val="00F46DF8"/>
    <w:rsid w:val="00F5086E"/>
    <w:rsid w:val="00F50909"/>
    <w:rsid w:val="00F5111F"/>
    <w:rsid w:val="00F57431"/>
    <w:rsid w:val="00F57E96"/>
    <w:rsid w:val="00F61D66"/>
    <w:rsid w:val="00F62E46"/>
    <w:rsid w:val="00F634F7"/>
    <w:rsid w:val="00F64CA3"/>
    <w:rsid w:val="00F66160"/>
    <w:rsid w:val="00F66DE7"/>
    <w:rsid w:val="00F7072D"/>
    <w:rsid w:val="00F70AA2"/>
    <w:rsid w:val="00F730E8"/>
    <w:rsid w:val="00F73B73"/>
    <w:rsid w:val="00F76044"/>
    <w:rsid w:val="00F76808"/>
    <w:rsid w:val="00F770A5"/>
    <w:rsid w:val="00F805F2"/>
    <w:rsid w:val="00F807E7"/>
    <w:rsid w:val="00F86C61"/>
    <w:rsid w:val="00F92133"/>
    <w:rsid w:val="00F92A8B"/>
    <w:rsid w:val="00F9352B"/>
    <w:rsid w:val="00F93BFC"/>
    <w:rsid w:val="00F949AD"/>
    <w:rsid w:val="00F96D26"/>
    <w:rsid w:val="00F979CC"/>
    <w:rsid w:val="00F97D69"/>
    <w:rsid w:val="00FA4C7F"/>
    <w:rsid w:val="00FA6B67"/>
    <w:rsid w:val="00FB3C24"/>
    <w:rsid w:val="00FB3C9D"/>
    <w:rsid w:val="00FB4010"/>
    <w:rsid w:val="00FB4B5E"/>
    <w:rsid w:val="00FB4FF4"/>
    <w:rsid w:val="00FB6D99"/>
    <w:rsid w:val="00FB74BC"/>
    <w:rsid w:val="00FC1996"/>
    <w:rsid w:val="00FC1ABE"/>
    <w:rsid w:val="00FC3D5A"/>
    <w:rsid w:val="00FC4135"/>
    <w:rsid w:val="00FC45DD"/>
    <w:rsid w:val="00FC4AB0"/>
    <w:rsid w:val="00FD03B0"/>
    <w:rsid w:val="00FD0959"/>
    <w:rsid w:val="00FD1B1B"/>
    <w:rsid w:val="00FD24E0"/>
    <w:rsid w:val="00FD412E"/>
    <w:rsid w:val="00FD4B0A"/>
    <w:rsid w:val="00FD7850"/>
    <w:rsid w:val="00FF0F4D"/>
    <w:rsid w:val="00FF18BB"/>
    <w:rsid w:val="00FF3542"/>
    <w:rsid w:val="00FF378F"/>
    <w:rsid w:val="00FF524F"/>
    <w:rsid w:val="00FF5375"/>
    <w:rsid w:val="00FF65F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59188"/>
  <w15:docId w15:val="{94ABFEF8-BCEE-4074-B3A8-EF38BB6F1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Garamond" w:hAnsi="Garamond" w:cs="Garamond"/>
        <w:color w:val="000000"/>
        <w:sz w:val="22"/>
        <w:szCs w:val="22"/>
        <w:lang w:val="en-US"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pPr>
      <w:keepNext/>
      <w:keepLines/>
      <w:numPr>
        <w:numId w:val="13"/>
      </w:numPr>
      <w:spacing w:before="200"/>
      <w:contextualSpacing/>
      <w:outlineLvl w:val="0"/>
    </w:pPr>
    <w:rPr>
      <w:sz w:val="32"/>
      <w:szCs w:val="32"/>
    </w:rPr>
  </w:style>
  <w:style w:type="paragraph" w:styleId="Heading2">
    <w:name w:val="heading 2"/>
    <w:basedOn w:val="Normal"/>
    <w:next w:val="Normal"/>
    <w:pPr>
      <w:keepNext/>
      <w:keepLines/>
      <w:numPr>
        <w:ilvl w:val="1"/>
        <w:numId w:val="13"/>
      </w:numPr>
      <w:spacing w:before="200"/>
      <w:contextualSpacing/>
      <w:outlineLvl w:val="1"/>
    </w:pPr>
    <w:rPr>
      <w:b/>
      <w:sz w:val="26"/>
      <w:szCs w:val="26"/>
    </w:rPr>
  </w:style>
  <w:style w:type="paragraph" w:styleId="Heading3">
    <w:name w:val="heading 3"/>
    <w:basedOn w:val="Normal"/>
    <w:next w:val="Normal"/>
    <w:pPr>
      <w:keepNext/>
      <w:keepLines/>
      <w:numPr>
        <w:ilvl w:val="2"/>
        <w:numId w:val="13"/>
      </w:numPr>
      <w:spacing w:before="160"/>
      <w:contextualSpacing/>
      <w:outlineLvl w:val="2"/>
    </w:pPr>
    <w:rPr>
      <w:b/>
      <w:color w:val="666666"/>
      <w:sz w:val="24"/>
      <w:szCs w:val="24"/>
    </w:rPr>
  </w:style>
  <w:style w:type="paragraph" w:styleId="Heading4">
    <w:name w:val="heading 4"/>
    <w:basedOn w:val="Normal"/>
    <w:next w:val="Normal"/>
    <w:pPr>
      <w:keepNext/>
      <w:keepLines/>
      <w:numPr>
        <w:ilvl w:val="3"/>
        <w:numId w:val="13"/>
      </w:numPr>
      <w:spacing w:before="160"/>
      <w:contextualSpacing/>
      <w:outlineLvl w:val="3"/>
    </w:pPr>
    <w:rPr>
      <w:color w:val="666666"/>
      <w:u w:val="single"/>
    </w:rPr>
  </w:style>
  <w:style w:type="paragraph" w:styleId="Heading5">
    <w:name w:val="heading 5"/>
    <w:basedOn w:val="Normal"/>
    <w:next w:val="Normal"/>
    <w:pPr>
      <w:keepNext/>
      <w:keepLines/>
      <w:numPr>
        <w:ilvl w:val="4"/>
        <w:numId w:val="13"/>
      </w:numPr>
      <w:spacing w:before="160"/>
      <w:contextualSpacing/>
      <w:outlineLvl w:val="4"/>
    </w:pPr>
    <w:rPr>
      <w:color w:val="666666"/>
    </w:rPr>
  </w:style>
  <w:style w:type="paragraph" w:styleId="Heading6">
    <w:name w:val="heading 6"/>
    <w:basedOn w:val="Normal"/>
    <w:next w:val="Normal"/>
    <w:pPr>
      <w:keepNext/>
      <w:keepLines/>
      <w:numPr>
        <w:ilvl w:val="5"/>
        <w:numId w:val="13"/>
      </w:numPr>
      <w:spacing w:before="160"/>
      <w:contextualSpacing/>
      <w:outlineLvl w:val="5"/>
    </w:pPr>
    <w:rPr>
      <w:i/>
      <w:color w:val="666666"/>
    </w:rPr>
  </w:style>
  <w:style w:type="paragraph" w:styleId="Heading7">
    <w:name w:val="heading 7"/>
    <w:basedOn w:val="Normal"/>
    <w:next w:val="Normal"/>
    <w:link w:val="Heading7Char"/>
    <w:uiPriority w:val="9"/>
    <w:semiHidden/>
    <w:unhideWhenUsed/>
    <w:qFormat/>
    <w:rsid w:val="00EF0E92"/>
    <w:pPr>
      <w:keepNext/>
      <w:keepLines/>
      <w:numPr>
        <w:ilvl w:val="6"/>
        <w:numId w:val="13"/>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F0E92"/>
    <w:pPr>
      <w:keepNext/>
      <w:keepLines/>
      <w:numPr>
        <w:ilvl w:val="7"/>
        <w:numId w:val="1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F0E92"/>
    <w:pPr>
      <w:keepNext/>
      <w:keepLines/>
      <w:numPr>
        <w:ilvl w:val="8"/>
        <w:numId w:val="1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sz w:val="42"/>
      <w:szCs w:val="42"/>
    </w:rPr>
  </w:style>
  <w:style w:type="paragraph" w:styleId="Subtitle">
    <w:name w:val="Subtitle"/>
    <w:basedOn w:val="Normal"/>
    <w:next w:val="Normal"/>
    <w:pPr>
      <w:keepNext/>
      <w:keepLines/>
      <w:spacing w:after="200"/>
      <w:contextualSpacing/>
    </w:pPr>
    <w:rPr>
      <w:i/>
      <w:color w:val="666666"/>
      <w:sz w:val="26"/>
      <w:szCs w:val="26"/>
    </w:rPr>
  </w:style>
  <w:style w:type="paragraph" w:styleId="ListParagraph">
    <w:name w:val="List Paragraph"/>
    <w:basedOn w:val="Normal"/>
    <w:uiPriority w:val="34"/>
    <w:qFormat/>
    <w:rsid w:val="001B46E9"/>
    <w:pPr>
      <w:ind w:left="720"/>
      <w:contextualSpacing/>
    </w:pPr>
  </w:style>
  <w:style w:type="paragraph" w:styleId="BalloonText">
    <w:name w:val="Balloon Text"/>
    <w:basedOn w:val="Normal"/>
    <w:link w:val="BalloonTextChar"/>
    <w:uiPriority w:val="99"/>
    <w:semiHidden/>
    <w:unhideWhenUsed/>
    <w:rsid w:val="005610C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10CA"/>
    <w:rPr>
      <w:rFonts w:ascii="Segoe UI" w:hAnsi="Segoe UI" w:cs="Segoe UI"/>
      <w:sz w:val="18"/>
      <w:szCs w:val="18"/>
    </w:rPr>
  </w:style>
  <w:style w:type="paragraph" w:styleId="NormalWeb">
    <w:name w:val="Normal (Web)"/>
    <w:basedOn w:val="Normal"/>
    <w:uiPriority w:val="99"/>
    <w:semiHidden/>
    <w:unhideWhenUsed/>
    <w:rsid w:val="00AD69B6"/>
    <w:pPr>
      <w:spacing w:before="100" w:beforeAutospacing="1" w:after="100" w:afterAutospacing="1" w:line="240" w:lineRule="auto"/>
    </w:pPr>
    <w:rPr>
      <w:rFonts w:ascii="Times New Roman" w:eastAsia="Times New Roman" w:hAnsi="Times New Roman" w:cs="Times New Roman"/>
      <w:color w:val="auto"/>
      <w:sz w:val="24"/>
      <w:szCs w:val="24"/>
      <w:lang w:eastAsia="en-US"/>
    </w:rPr>
  </w:style>
  <w:style w:type="character" w:styleId="Hyperlink">
    <w:name w:val="Hyperlink"/>
    <w:basedOn w:val="DefaultParagraphFont"/>
    <w:uiPriority w:val="99"/>
    <w:unhideWhenUsed/>
    <w:rsid w:val="000A13D0"/>
    <w:rPr>
      <w:color w:val="0563C1" w:themeColor="hyperlink"/>
      <w:u w:val="single"/>
    </w:rPr>
  </w:style>
  <w:style w:type="paragraph" w:styleId="Header">
    <w:name w:val="header"/>
    <w:basedOn w:val="Normal"/>
    <w:link w:val="HeaderChar"/>
    <w:uiPriority w:val="99"/>
    <w:unhideWhenUsed/>
    <w:rsid w:val="0029685E"/>
    <w:pPr>
      <w:tabs>
        <w:tab w:val="center" w:pos="4680"/>
        <w:tab w:val="right" w:pos="9360"/>
      </w:tabs>
      <w:spacing w:line="240" w:lineRule="auto"/>
    </w:pPr>
  </w:style>
  <w:style w:type="character" w:customStyle="1" w:styleId="HeaderChar">
    <w:name w:val="Header Char"/>
    <w:basedOn w:val="DefaultParagraphFont"/>
    <w:link w:val="Header"/>
    <w:uiPriority w:val="99"/>
    <w:rsid w:val="0029685E"/>
  </w:style>
  <w:style w:type="paragraph" w:styleId="Footer">
    <w:name w:val="footer"/>
    <w:basedOn w:val="Normal"/>
    <w:link w:val="FooterChar"/>
    <w:uiPriority w:val="99"/>
    <w:unhideWhenUsed/>
    <w:rsid w:val="0029685E"/>
    <w:pPr>
      <w:tabs>
        <w:tab w:val="center" w:pos="4680"/>
        <w:tab w:val="right" w:pos="9360"/>
      </w:tabs>
      <w:spacing w:line="240" w:lineRule="auto"/>
    </w:pPr>
  </w:style>
  <w:style w:type="character" w:customStyle="1" w:styleId="FooterChar">
    <w:name w:val="Footer Char"/>
    <w:basedOn w:val="DefaultParagraphFont"/>
    <w:link w:val="Footer"/>
    <w:uiPriority w:val="99"/>
    <w:rsid w:val="0029685E"/>
  </w:style>
  <w:style w:type="character" w:customStyle="1" w:styleId="UnresolvedMention1">
    <w:name w:val="Unresolved Mention1"/>
    <w:basedOn w:val="DefaultParagraphFont"/>
    <w:uiPriority w:val="99"/>
    <w:semiHidden/>
    <w:unhideWhenUsed/>
    <w:rsid w:val="003A1524"/>
    <w:rPr>
      <w:color w:val="605E5C"/>
      <w:shd w:val="clear" w:color="auto" w:fill="E1DFDD"/>
    </w:rPr>
  </w:style>
  <w:style w:type="character" w:customStyle="1" w:styleId="Heading7Char">
    <w:name w:val="Heading 7 Char"/>
    <w:basedOn w:val="DefaultParagraphFont"/>
    <w:link w:val="Heading7"/>
    <w:uiPriority w:val="9"/>
    <w:semiHidden/>
    <w:rsid w:val="00EF0E9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EF0E9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F0E92"/>
    <w:rPr>
      <w:rFonts w:asciiTheme="majorHAnsi" w:eastAsiaTheme="majorEastAsia" w:hAnsiTheme="majorHAnsi" w:cstheme="majorBidi"/>
      <w:i/>
      <w:iCs/>
      <w:color w:val="272727" w:themeColor="text1" w:themeTint="D8"/>
      <w:sz w:val="21"/>
      <w:szCs w:val="21"/>
    </w:rPr>
  </w:style>
  <w:style w:type="paragraph" w:customStyle="1" w:styleId="xmsonormal">
    <w:name w:val="x_msonormal"/>
    <w:basedOn w:val="Normal"/>
    <w:rsid w:val="0024058F"/>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UnresolvedMention">
    <w:name w:val="Unresolved Mention"/>
    <w:basedOn w:val="DefaultParagraphFont"/>
    <w:uiPriority w:val="99"/>
    <w:semiHidden/>
    <w:unhideWhenUsed/>
    <w:rsid w:val="006B0EAE"/>
    <w:rPr>
      <w:color w:val="605E5C"/>
      <w:shd w:val="clear" w:color="auto" w:fill="E1DFDD"/>
    </w:rPr>
  </w:style>
  <w:style w:type="paragraph" w:customStyle="1" w:styleId="xmsolistparagraph">
    <w:name w:val="x_msolistparagraph"/>
    <w:basedOn w:val="Normal"/>
    <w:rsid w:val="003362E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Heading1Char">
    <w:name w:val="Heading 1 Char"/>
    <w:basedOn w:val="DefaultParagraphFont"/>
    <w:link w:val="Heading1"/>
    <w:rsid w:val="00FF0F4D"/>
    <w:rPr>
      <w:sz w:val="32"/>
      <w:szCs w:val="32"/>
    </w:rPr>
  </w:style>
  <w:style w:type="table" w:styleId="TableGrid">
    <w:name w:val="Table Grid"/>
    <w:basedOn w:val="TableNormal"/>
    <w:uiPriority w:val="39"/>
    <w:rsid w:val="008C2B5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C28CC"/>
    <w:rPr>
      <w:color w:val="954F72" w:themeColor="followedHyperlink"/>
      <w:u w:val="single"/>
    </w:rPr>
  </w:style>
  <w:style w:type="character" w:customStyle="1" w:styleId="xxxxelementtoproof">
    <w:name w:val="x_x_x_x_elementtoproof"/>
    <w:basedOn w:val="DefaultParagraphFont"/>
    <w:rsid w:val="00DE609A"/>
  </w:style>
  <w:style w:type="paragraph" w:customStyle="1" w:styleId="xxmsonormal">
    <w:name w:val="x_x_msonormal"/>
    <w:basedOn w:val="Normal"/>
    <w:rsid w:val="00DE609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xcontentpasted0">
    <w:name w:val="x_contentpasted0"/>
    <w:basedOn w:val="DefaultParagraphFont"/>
    <w:rsid w:val="00DE609A"/>
  </w:style>
  <w:style w:type="character" w:customStyle="1" w:styleId="xhqeo7">
    <w:name w:val="x_hqeo7"/>
    <w:basedOn w:val="DefaultParagraphFont"/>
    <w:rsid w:val="00DE609A"/>
  </w:style>
  <w:style w:type="character" w:customStyle="1" w:styleId="xcontentpasted1">
    <w:name w:val="x_contentpasted1"/>
    <w:basedOn w:val="DefaultParagraphFont"/>
    <w:rsid w:val="00DE609A"/>
  </w:style>
  <w:style w:type="character" w:customStyle="1" w:styleId="xelementtoproof">
    <w:name w:val="x_elementtoproof"/>
    <w:basedOn w:val="DefaultParagraphFont"/>
    <w:rsid w:val="00100E76"/>
  </w:style>
  <w:style w:type="character" w:customStyle="1" w:styleId="xcontentpasted2">
    <w:name w:val="x_contentpasted2"/>
    <w:basedOn w:val="DefaultParagraphFont"/>
    <w:rsid w:val="006A7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88782">
      <w:bodyDiv w:val="1"/>
      <w:marLeft w:val="0"/>
      <w:marRight w:val="0"/>
      <w:marTop w:val="0"/>
      <w:marBottom w:val="0"/>
      <w:divBdr>
        <w:top w:val="none" w:sz="0" w:space="0" w:color="auto"/>
        <w:left w:val="none" w:sz="0" w:space="0" w:color="auto"/>
        <w:bottom w:val="none" w:sz="0" w:space="0" w:color="auto"/>
        <w:right w:val="none" w:sz="0" w:space="0" w:color="auto"/>
      </w:divBdr>
    </w:div>
    <w:div w:id="130438693">
      <w:bodyDiv w:val="1"/>
      <w:marLeft w:val="0"/>
      <w:marRight w:val="0"/>
      <w:marTop w:val="0"/>
      <w:marBottom w:val="0"/>
      <w:divBdr>
        <w:top w:val="none" w:sz="0" w:space="0" w:color="auto"/>
        <w:left w:val="none" w:sz="0" w:space="0" w:color="auto"/>
        <w:bottom w:val="none" w:sz="0" w:space="0" w:color="auto"/>
        <w:right w:val="none" w:sz="0" w:space="0" w:color="auto"/>
      </w:divBdr>
    </w:div>
    <w:div w:id="219093888">
      <w:bodyDiv w:val="1"/>
      <w:marLeft w:val="0"/>
      <w:marRight w:val="0"/>
      <w:marTop w:val="0"/>
      <w:marBottom w:val="0"/>
      <w:divBdr>
        <w:top w:val="none" w:sz="0" w:space="0" w:color="auto"/>
        <w:left w:val="none" w:sz="0" w:space="0" w:color="auto"/>
        <w:bottom w:val="none" w:sz="0" w:space="0" w:color="auto"/>
        <w:right w:val="none" w:sz="0" w:space="0" w:color="auto"/>
      </w:divBdr>
      <w:divsChild>
        <w:div w:id="600770320">
          <w:marLeft w:val="0"/>
          <w:marRight w:val="0"/>
          <w:marTop w:val="0"/>
          <w:marBottom w:val="0"/>
          <w:divBdr>
            <w:top w:val="none" w:sz="0" w:space="0" w:color="auto"/>
            <w:left w:val="none" w:sz="0" w:space="0" w:color="auto"/>
            <w:bottom w:val="none" w:sz="0" w:space="0" w:color="auto"/>
            <w:right w:val="none" w:sz="0" w:space="0" w:color="auto"/>
          </w:divBdr>
        </w:div>
        <w:div w:id="1749377455">
          <w:marLeft w:val="0"/>
          <w:marRight w:val="0"/>
          <w:marTop w:val="0"/>
          <w:marBottom w:val="0"/>
          <w:divBdr>
            <w:top w:val="none" w:sz="0" w:space="0" w:color="auto"/>
            <w:left w:val="none" w:sz="0" w:space="0" w:color="auto"/>
            <w:bottom w:val="none" w:sz="0" w:space="0" w:color="auto"/>
            <w:right w:val="none" w:sz="0" w:space="0" w:color="auto"/>
          </w:divBdr>
        </w:div>
        <w:div w:id="763570402">
          <w:marLeft w:val="0"/>
          <w:marRight w:val="0"/>
          <w:marTop w:val="0"/>
          <w:marBottom w:val="0"/>
          <w:divBdr>
            <w:top w:val="none" w:sz="0" w:space="0" w:color="auto"/>
            <w:left w:val="none" w:sz="0" w:space="0" w:color="auto"/>
            <w:bottom w:val="none" w:sz="0" w:space="0" w:color="auto"/>
            <w:right w:val="none" w:sz="0" w:space="0" w:color="auto"/>
          </w:divBdr>
        </w:div>
        <w:div w:id="174806763">
          <w:marLeft w:val="0"/>
          <w:marRight w:val="0"/>
          <w:marTop w:val="0"/>
          <w:marBottom w:val="0"/>
          <w:divBdr>
            <w:top w:val="none" w:sz="0" w:space="0" w:color="auto"/>
            <w:left w:val="none" w:sz="0" w:space="0" w:color="auto"/>
            <w:bottom w:val="none" w:sz="0" w:space="0" w:color="auto"/>
            <w:right w:val="none" w:sz="0" w:space="0" w:color="auto"/>
          </w:divBdr>
        </w:div>
      </w:divsChild>
    </w:div>
    <w:div w:id="316616868">
      <w:bodyDiv w:val="1"/>
      <w:marLeft w:val="0"/>
      <w:marRight w:val="0"/>
      <w:marTop w:val="0"/>
      <w:marBottom w:val="0"/>
      <w:divBdr>
        <w:top w:val="none" w:sz="0" w:space="0" w:color="auto"/>
        <w:left w:val="none" w:sz="0" w:space="0" w:color="auto"/>
        <w:bottom w:val="none" w:sz="0" w:space="0" w:color="auto"/>
        <w:right w:val="none" w:sz="0" w:space="0" w:color="auto"/>
      </w:divBdr>
      <w:divsChild>
        <w:div w:id="613561881">
          <w:marLeft w:val="0"/>
          <w:marRight w:val="0"/>
          <w:marTop w:val="0"/>
          <w:marBottom w:val="0"/>
          <w:divBdr>
            <w:top w:val="none" w:sz="0" w:space="0" w:color="auto"/>
            <w:left w:val="none" w:sz="0" w:space="0" w:color="auto"/>
            <w:bottom w:val="none" w:sz="0" w:space="0" w:color="auto"/>
            <w:right w:val="none" w:sz="0" w:space="0" w:color="auto"/>
          </w:divBdr>
        </w:div>
        <w:div w:id="2044669659">
          <w:marLeft w:val="0"/>
          <w:marRight w:val="0"/>
          <w:marTop w:val="0"/>
          <w:marBottom w:val="0"/>
          <w:divBdr>
            <w:top w:val="none" w:sz="0" w:space="0" w:color="auto"/>
            <w:left w:val="none" w:sz="0" w:space="0" w:color="auto"/>
            <w:bottom w:val="none" w:sz="0" w:space="0" w:color="auto"/>
            <w:right w:val="none" w:sz="0" w:space="0" w:color="auto"/>
          </w:divBdr>
        </w:div>
      </w:divsChild>
    </w:div>
    <w:div w:id="347105809">
      <w:bodyDiv w:val="1"/>
      <w:marLeft w:val="0"/>
      <w:marRight w:val="0"/>
      <w:marTop w:val="0"/>
      <w:marBottom w:val="0"/>
      <w:divBdr>
        <w:top w:val="none" w:sz="0" w:space="0" w:color="auto"/>
        <w:left w:val="none" w:sz="0" w:space="0" w:color="auto"/>
        <w:bottom w:val="none" w:sz="0" w:space="0" w:color="auto"/>
        <w:right w:val="none" w:sz="0" w:space="0" w:color="auto"/>
      </w:divBdr>
      <w:divsChild>
        <w:div w:id="30541222">
          <w:marLeft w:val="0"/>
          <w:marRight w:val="0"/>
          <w:marTop w:val="0"/>
          <w:marBottom w:val="0"/>
          <w:divBdr>
            <w:top w:val="none" w:sz="0" w:space="0" w:color="auto"/>
            <w:left w:val="none" w:sz="0" w:space="0" w:color="auto"/>
            <w:bottom w:val="none" w:sz="0" w:space="0" w:color="auto"/>
            <w:right w:val="none" w:sz="0" w:space="0" w:color="auto"/>
          </w:divBdr>
        </w:div>
        <w:div w:id="1128355018">
          <w:marLeft w:val="0"/>
          <w:marRight w:val="0"/>
          <w:marTop w:val="0"/>
          <w:marBottom w:val="0"/>
          <w:divBdr>
            <w:top w:val="none" w:sz="0" w:space="0" w:color="auto"/>
            <w:left w:val="none" w:sz="0" w:space="0" w:color="auto"/>
            <w:bottom w:val="none" w:sz="0" w:space="0" w:color="auto"/>
            <w:right w:val="none" w:sz="0" w:space="0" w:color="auto"/>
          </w:divBdr>
        </w:div>
        <w:div w:id="1991591606">
          <w:marLeft w:val="0"/>
          <w:marRight w:val="0"/>
          <w:marTop w:val="0"/>
          <w:marBottom w:val="0"/>
          <w:divBdr>
            <w:top w:val="none" w:sz="0" w:space="0" w:color="auto"/>
            <w:left w:val="none" w:sz="0" w:space="0" w:color="auto"/>
            <w:bottom w:val="none" w:sz="0" w:space="0" w:color="auto"/>
            <w:right w:val="none" w:sz="0" w:space="0" w:color="auto"/>
          </w:divBdr>
        </w:div>
        <w:div w:id="1065226635">
          <w:marLeft w:val="0"/>
          <w:marRight w:val="0"/>
          <w:marTop w:val="0"/>
          <w:marBottom w:val="0"/>
          <w:divBdr>
            <w:top w:val="none" w:sz="0" w:space="0" w:color="auto"/>
            <w:left w:val="none" w:sz="0" w:space="0" w:color="auto"/>
            <w:bottom w:val="none" w:sz="0" w:space="0" w:color="auto"/>
            <w:right w:val="none" w:sz="0" w:space="0" w:color="auto"/>
          </w:divBdr>
        </w:div>
      </w:divsChild>
    </w:div>
    <w:div w:id="434134438">
      <w:bodyDiv w:val="1"/>
      <w:marLeft w:val="0"/>
      <w:marRight w:val="0"/>
      <w:marTop w:val="0"/>
      <w:marBottom w:val="0"/>
      <w:divBdr>
        <w:top w:val="none" w:sz="0" w:space="0" w:color="auto"/>
        <w:left w:val="none" w:sz="0" w:space="0" w:color="auto"/>
        <w:bottom w:val="none" w:sz="0" w:space="0" w:color="auto"/>
        <w:right w:val="none" w:sz="0" w:space="0" w:color="auto"/>
      </w:divBdr>
      <w:divsChild>
        <w:div w:id="1917670949">
          <w:marLeft w:val="0"/>
          <w:marRight w:val="0"/>
          <w:marTop w:val="0"/>
          <w:marBottom w:val="0"/>
          <w:divBdr>
            <w:top w:val="none" w:sz="0" w:space="0" w:color="auto"/>
            <w:left w:val="none" w:sz="0" w:space="0" w:color="auto"/>
            <w:bottom w:val="none" w:sz="0" w:space="0" w:color="auto"/>
            <w:right w:val="none" w:sz="0" w:space="0" w:color="auto"/>
          </w:divBdr>
        </w:div>
        <w:div w:id="1840388696">
          <w:marLeft w:val="0"/>
          <w:marRight w:val="0"/>
          <w:marTop w:val="0"/>
          <w:marBottom w:val="0"/>
          <w:divBdr>
            <w:top w:val="none" w:sz="0" w:space="0" w:color="auto"/>
            <w:left w:val="none" w:sz="0" w:space="0" w:color="auto"/>
            <w:bottom w:val="none" w:sz="0" w:space="0" w:color="auto"/>
            <w:right w:val="none" w:sz="0" w:space="0" w:color="auto"/>
          </w:divBdr>
        </w:div>
        <w:div w:id="750345772">
          <w:marLeft w:val="0"/>
          <w:marRight w:val="0"/>
          <w:marTop w:val="0"/>
          <w:marBottom w:val="0"/>
          <w:divBdr>
            <w:top w:val="none" w:sz="0" w:space="0" w:color="auto"/>
            <w:left w:val="none" w:sz="0" w:space="0" w:color="auto"/>
            <w:bottom w:val="none" w:sz="0" w:space="0" w:color="auto"/>
            <w:right w:val="none" w:sz="0" w:space="0" w:color="auto"/>
          </w:divBdr>
        </w:div>
        <w:div w:id="1712071116">
          <w:marLeft w:val="0"/>
          <w:marRight w:val="0"/>
          <w:marTop w:val="0"/>
          <w:marBottom w:val="0"/>
          <w:divBdr>
            <w:top w:val="none" w:sz="0" w:space="0" w:color="auto"/>
            <w:left w:val="none" w:sz="0" w:space="0" w:color="auto"/>
            <w:bottom w:val="none" w:sz="0" w:space="0" w:color="auto"/>
            <w:right w:val="none" w:sz="0" w:space="0" w:color="auto"/>
          </w:divBdr>
        </w:div>
      </w:divsChild>
    </w:div>
    <w:div w:id="473136146">
      <w:bodyDiv w:val="1"/>
      <w:marLeft w:val="0"/>
      <w:marRight w:val="0"/>
      <w:marTop w:val="0"/>
      <w:marBottom w:val="0"/>
      <w:divBdr>
        <w:top w:val="none" w:sz="0" w:space="0" w:color="auto"/>
        <w:left w:val="none" w:sz="0" w:space="0" w:color="auto"/>
        <w:bottom w:val="none" w:sz="0" w:space="0" w:color="auto"/>
        <w:right w:val="none" w:sz="0" w:space="0" w:color="auto"/>
      </w:divBdr>
    </w:div>
    <w:div w:id="733166889">
      <w:bodyDiv w:val="1"/>
      <w:marLeft w:val="0"/>
      <w:marRight w:val="0"/>
      <w:marTop w:val="0"/>
      <w:marBottom w:val="0"/>
      <w:divBdr>
        <w:top w:val="none" w:sz="0" w:space="0" w:color="auto"/>
        <w:left w:val="none" w:sz="0" w:space="0" w:color="auto"/>
        <w:bottom w:val="none" w:sz="0" w:space="0" w:color="auto"/>
        <w:right w:val="none" w:sz="0" w:space="0" w:color="auto"/>
      </w:divBdr>
    </w:div>
    <w:div w:id="866790300">
      <w:bodyDiv w:val="1"/>
      <w:marLeft w:val="0"/>
      <w:marRight w:val="0"/>
      <w:marTop w:val="0"/>
      <w:marBottom w:val="0"/>
      <w:divBdr>
        <w:top w:val="none" w:sz="0" w:space="0" w:color="auto"/>
        <w:left w:val="none" w:sz="0" w:space="0" w:color="auto"/>
        <w:bottom w:val="none" w:sz="0" w:space="0" w:color="auto"/>
        <w:right w:val="none" w:sz="0" w:space="0" w:color="auto"/>
      </w:divBdr>
      <w:divsChild>
        <w:div w:id="1013261992">
          <w:marLeft w:val="0"/>
          <w:marRight w:val="0"/>
          <w:marTop w:val="0"/>
          <w:marBottom w:val="0"/>
          <w:divBdr>
            <w:top w:val="none" w:sz="0" w:space="0" w:color="auto"/>
            <w:left w:val="none" w:sz="0" w:space="0" w:color="auto"/>
            <w:bottom w:val="none" w:sz="0" w:space="0" w:color="auto"/>
            <w:right w:val="none" w:sz="0" w:space="0" w:color="auto"/>
          </w:divBdr>
        </w:div>
        <w:div w:id="491020820">
          <w:marLeft w:val="0"/>
          <w:marRight w:val="0"/>
          <w:marTop w:val="0"/>
          <w:marBottom w:val="0"/>
          <w:divBdr>
            <w:top w:val="none" w:sz="0" w:space="0" w:color="auto"/>
            <w:left w:val="none" w:sz="0" w:space="0" w:color="auto"/>
            <w:bottom w:val="none" w:sz="0" w:space="0" w:color="auto"/>
            <w:right w:val="none" w:sz="0" w:space="0" w:color="auto"/>
          </w:divBdr>
        </w:div>
        <w:div w:id="818499956">
          <w:marLeft w:val="0"/>
          <w:marRight w:val="0"/>
          <w:marTop w:val="0"/>
          <w:marBottom w:val="0"/>
          <w:divBdr>
            <w:top w:val="none" w:sz="0" w:space="0" w:color="auto"/>
            <w:left w:val="none" w:sz="0" w:space="0" w:color="auto"/>
            <w:bottom w:val="none" w:sz="0" w:space="0" w:color="auto"/>
            <w:right w:val="none" w:sz="0" w:space="0" w:color="auto"/>
          </w:divBdr>
        </w:div>
        <w:div w:id="1711227797">
          <w:marLeft w:val="0"/>
          <w:marRight w:val="0"/>
          <w:marTop w:val="0"/>
          <w:marBottom w:val="0"/>
          <w:divBdr>
            <w:top w:val="none" w:sz="0" w:space="0" w:color="auto"/>
            <w:left w:val="none" w:sz="0" w:space="0" w:color="auto"/>
            <w:bottom w:val="none" w:sz="0" w:space="0" w:color="auto"/>
            <w:right w:val="none" w:sz="0" w:space="0" w:color="auto"/>
          </w:divBdr>
        </w:div>
        <w:div w:id="1120878054">
          <w:marLeft w:val="0"/>
          <w:marRight w:val="0"/>
          <w:marTop w:val="0"/>
          <w:marBottom w:val="0"/>
          <w:divBdr>
            <w:top w:val="none" w:sz="0" w:space="0" w:color="auto"/>
            <w:left w:val="none" w:sz="0" w:space="0" w:color="auto"/>
            <w:bottom w:val="none" w:sz="0" w:space="0" w:color="auto"/>
            <w:right w:val="none" w:sz="0" w:space="0" w:color="auto"/>
          </w:divBdr>
        </w:div>
      </w:divsChild>
    </w:div>
    <w:div w:id="957834582">
      <w:bodyDiv w:val="1"/>
      <w:marLeft w:val="0"/>
      <w:marRight w:val="0"/>
      <w:marTop w:val="0"/>
      <w:marBottom w:val="0"/>
      <w:divBdr>
        <w:top w:val="none" w:sz="0" w:space="0" w:color="auto"/>
        <w:left w:val="none" w:sz="0" w:space="0" w:color="auto"/>
        <w:bottom w:val="none" w:sz="0" w:space="0" w:color="auto"/>
        <w:right w:val="none" w:sz="0" w:space="0" w:color="auto"/>
      </w:divBdr>
    </w:div>
    <w:div w:id="972830407">
      <w:bodyDiv w:val="1"/>
      <w:marLeft w:val="0"/>
      <w:marRight w:val="0"/>
      <w:marTop w:val="0"/>
      <w:marBottom w:val="0"/>
      <w:divBdr>
        <w:top w:val="none" w:sz="0" w:space="0" w:color="auto"/>
        <w:left w:val="none" w:sz="0" w:space="0" w:color="auto"/>
        <w:bottom w:val="none" w:sz="0" w:space="0" w:color="auto"/>
        <w:right w:val="none" w:sz="0" w:space="0" w:color="auto"/>
      </w:divBdr>
      <w:divsChild>
        <w:div w:id="1244486441">
          <w:marLeft w:val="0"/>
          <w:marRight w:val="0"/>
          <w:marTop w:val="0"/>
          <w:marBottom w:val="0"/>
          <w:divBdr>
            <w:top w:val="none" w:sz="0" w:space="0" w:color="auto"/>
            <w:left w:val="none" w:sz="0" w:space="0" w:color="auto"/>
            <w:bottom w:val="none" w:sz="0" w:space="0" w:color="auto"/>
            <w:right w:val="none" w:sz="0" w:space="0" w:color="auto"/>
          </w:divBdr>
        </w:div>
        <w:div w:id="1632250906">
          <w:marLeft w:val="0"/>
          <w:marRight w:val="0"/>
          <w:marTop w:val="0"/>
          <w:marBottom w:val="0"/>
          <w:divBdr>
            <w:top w:val="none" w:sz="0" w:space="0" w:color="auto"/>
            <w:left w:val="none" w:sz="0" w:space="0" w:color="auto"/>
            <w:bottom w:val="none" w:sz="0" w:space="0" w:color="auto"/>
            <w:right w:val="none" w:sz="0" w:space="0" w:color="auto"/>
          </w:divBdr>
        </w:div>
        <w:div w:id="1822772735">
          <w:marLeft w:val="0"/>
          <w:marRight w:val="0"/>
          <w:marTop w:val="0"/>
          <w:marBottom w:val="0"/>
          <w:divBdr>
            <w:top w:val="none" w:sz="0" w:space="0" w:color="auto"/>
            <w:left w:val="none" w:sz="0" w:space="0" w:color="auto"/>
            <w:bottom w:val="none" w:sz="0" w:space="0" w:color="auto"/>
            <w:right w:val="none" w:sz="0" w:space="0" w:color="auto"/>
          </w:divBdr>
        </w:div>
        <w:div w:id="1064640129">
          <w:marLeft w:val="0"/>
          <w:marRight w:val="0"/>
          <w:marTop w:val="0"/>
          <w:marBottom w:val="0"/>
          <w:divBdr>
            <w:top w:val="none" w:sz="0" w:space="0" w:color="auto"/>
            <w:left w:val="none" w:sz="0" w:space="0" w:color="auto"/>
            <w:bottom w:val="none" w:sz="0" w:space="0" w:color="auto"/>
            <w:right w:val="none" w:sz="0" w:space="0" w:color="auto"/>
          </w:divBdr>
        </w:div>
      </w:divsChild>
    </w:div>
    <w:div w:id="979655788">
      <w:bodyDiv w:val="1"/>
      <w:marLeft w:val="0"/>
      <w:marRight w:val="0"/>
      <w:marTop w:val="0"/>
      <w:marBottom w:val="0"/>
      <w:divBdr>
        <w:top w:val="none" w:sz="0" w:space="0" w:color="auto"/>
        <w:left w:val="none" w:sz="0" w:space="0" w:color="auto"/>
        <w:bottom w:val="none" w:sz="0" w:space="0" w:color="auto"/>
        <w:right w:val="none" w:sz="0" w:space="0" w:color="auto"/>
      </w:divBdr>
    </w:div>
    <w:div w:id="990525850">
      <w:bodyDiv w:val="1"/>
      <w:marLeft w:val="0"/>
      <w:marRight w:val="0"/>
      <w:marTop w:val="0"/>
      <w:marBottom w:val="0"/>
      <w:divBdr>
        <w:top w:val="none" w:sz="0" w:space="0" w:color="auto"/>
        <w:left w:val="none" w:sz="0" w:space="0" w:color="auto"/>
        <w:bottom w:val="none" w:sz="0" w:space="0" w:color="auto"/>
        <w:right w:val="none" w:sz="0" w:space="0" w:color="auto"/>
      </w:divBdr>
    </w:div>
    <w:div w:id="1021517950">
      <w:bodyDiv w:val="1"/>
      <w:marLeft w:val="0"/>
      <w:marRight w:val="0"/>
      <w:marTop w:val="0"/>
      <w:marBottom w:val="0"/>
      <w:divBdr>
        <w:top w:val="none" w:sz="0" w:space="0" w:color="auto"/>
        <w:left w:val="none" w:sz="0" w:space="0" w:color="auto"/>
        <w:bottom w:val="none" w:sz="0" w:space="0" w:color="auto"/>
        <w:right w:val="none" w:sz="0" w:space="0" w:color="auto"/>
      </w:divBdr>
    </w:div>
    <w:div w:id="1049690567">
      <w:bodyDiv w:val="1"/>
      <w:marLeft w:val="0"/>
      <w:marRight w:val="0"/>
      <w:marTop w:val="0"/>
      <w:marBottom w:val="0"/>
      <w:divBdr>
        <w:top w:val="none" w:sz="0" w:space="0" w:color="auto"/>
        <w:left w:val="none" w:sz="0" w:space="0" w:color="auto"/>
        <w:bottom w:val="none" w:sz="0" w:space="0" w:color="auto"/>
        <w:right w:val="none" w:sz="0" w:space="0" w:color="auto"/>
      </w:divBdr>
    </w:div>
    <w:div w:id="1263607685">
      <w:bodyDiv w:val="1"/>
      <w:marLeft w:val="0"/>
      <w:marRight w:val="0"/>
      <w:marTop w:val="0"/>
      <w:marBottom w:val="0"/>
      <w:divBdr>
        <w:top w:val="none" w:sz="0" w:space="0" w:color="auto"/>
        <w:left w:val="none" w:sz="0" w:space="0" w:color="auto"/>
        <w:bottom w:val="none" w:sz="0" w:space="0" w:color="auto"/>
        <w:right w:val="none" w:sz="0" w:space="0" w:color="auto"/>
      </w:divBdr>
      <w:divsChild>
        <w:div w:id="950473205">
          <w:marLeft w:val="0"/>
          <w:marRight w:val="0"/>
          <w:marTop w:val="0"/>
          <w:marBottom w:val="0"/>
          <w:divBdr>
            <w:top w:val="none" w:sz="0" w:space="0" w:color="auto"/>
            <w:left w:val="none" w:sz="0" w:space="0" w:color="auto"/>
            <w:bottom w:val="none" w:sz="0" w:space="0" w:color="auto"/>
            <w:right w:val="none" w:sz="0" w:space="0" w:color="auto"/>
          </w:divBdr>
        </w:div>
      </w:divsChild>
    </w:div>
    <w:div w:id="1277714185">
      <w:bodyDiv w:val="1"/>
      <w:marLeft w:val="0"/>
      <w:marRight w:val="0"/>
      <w:marTop w:val="0"/>
      <w:marBottom w:val="0"/>
      <w:divBdr>
        <w:top w:val="none" w:sz="0" w:space="0" w:color="auto"/>
        <w:left w:val="none" w:sz="0" w:space="0" w:color="auto"/>
        <w:bottom w:val="none" w:sz="0" w:space="0" w:color="auto"/>
        <w:right w:val="none" w:sz="0" w:space="0" w:color="auto"/>
      </w:divBdr>
    </w:div>
    <w:div w:id="1490321402">
      <w:bodyDiv w:val="1"/>
      <w:marLeft w:val="0"/>
      <w:marRight w:val="0"/>
      <w:marTop w:val="0"/>
      <w:marBottom w:val="0"/>
      <w:divBdr>
        <w:top w:val="none" w:sz="0" w:space="0" w:color="auto"/>
        <w:left w:val="none" w:sz="0" w:space="0" w:color="auto"/>
        <w:bottom w:val="none" w:sz="0" w:space="0" w:color="auto"/>
        <w:right w:val="none" w:sz="0" w:space="0" w:color="auto"/>
      </w:divBdr>
    </w:div>
    <w:div w:id="1494174657">
      <w:bodyDiv w:val="1"/>
      <w:marLeft w:val="0"/>
      <w:marRight w:val="0"/>
      <w:marTop w:val="0"/>
      <w:marBottom w:val="0"/>
      <w:divBdr>
        <w:top w:val="none" w:sz="0" w:space="0" w:color="auto"/>
        <w:left w:val="none" w:sz="0" w:space="0" w:color="auto"/>
        <w:bottom w:val="none" w:sz="0" w:space="0" w:color="auto"/>
        <w:right w:val="none" w:sz="0" w:space="0" w:color="auto"/>
      </w:divBdr>
    </w:div>
    <w:div w:id="1553149056">
      <w:bodyDiv w:val="1"/>
      <w:marLeft w:val="0"/>
      <w:marRight w:val="0"/>
      <w:marTop w:val="0"/>
      <w:marBottom w:val="0"/>
      <w:divBdr>
        <w:top w:val="none" w:sz="0" w:space="0" w:color="auto"/>
        <w:left w:val="none" w:sz="0" w:space="0" w:color="auto"/>
        <w:bottom w:val="none" w:sz="0" w:space="0" w:color="auto"/>
        <w:right w:val="none" w:sz="0" w:space="0" w:color="auto"/>
      </w:divBdr>
      <w:divsChild>
        <w:div w:id="1779059190">
          <w:marLeft w:val="0"/>
          <w:marRight w:val="0"/>
          <w:marTop w:val="0"/>
          <w:marBottom w:val="0"/>
          <w:divBdr>
            <w:top w:val="none" w:sz="0" w:space="0" w:color="auto"/>
            <w:left w:val="none" w:sz="0" w:space="0" w:color="auto"/>
            <w:bottom w:val="none" w:sz="0" w:space="0" w:color="auto"/>
            <w:right w:val="none" w:sz="0" w:space="0" w:color="auto"/>
          </w:divBdr>
        </w:div>
        <w:div w:id="299118810">
          <w:marLeft w:val="0"/>
          <w:marRight w:val="0"/>
          <w:marTop w:val="0"/>
          <w:marBottom w:val="0"/>
          <w:divBdr>
            <w:top w:val="none" w:sz="0" w:space="0" w:color="auto"/>
            <w:left w:val="none" w:sz="0" w:space="0" w:color="auto"/>
            <w:bottom w:val="none" w:sz="0" w:space="0" w:color="auto"/>
            <w:right w:val="none" w:sz="0" w:space="0" w:color="auto"/>
          </w:divBdr>
        </w:div>
        <w:div w:id="622033345">
          <w:marLeft w:val="0"/>
          <w:marRight w:val="0"/>
          <w:marTop w:val="0"/>
          <w:marBottom w:val="0"/>
          <w:divBdr>
            <w:top w:val="none" w:sz="0" w:space="0" w:color="auto"/>
            <w:left w:val="none" w:sz="0" w:space="0" w:color="auto"/>
            <w:bottom w:val="none" w:sz="0" w:space="0" w:color="auto"/>
            <w:right w:val="none" w:sz="0" w:space="0" w:color="auto"/>
          </w:divBdr>
        </w:div>
        <w:div w:id="435910473">
          <w:marLeft w:val="0"/>
          <w:marRight w:val="0"/>
          <w:marTop w:val="0"/>
          <w:marBottom w:val="0"/>
          <w:divBdr>
            <w:top w:val="none" w:sz="0" w:space="0" w:color="auto"/>
            <w:left w:val="none" w:sz="0" w:space="0" w:color="auto"/>
            <w:bottom w:val="none" w:sz="0" w:space="0" w:color="auto"/>
            <w:right w:val="none" w:sz="0" w:space="0" w:color="auto"/>
          </w:divBdr>
        </w:div>
      </w:divsChild>
    </w:div>
    <w:div w:id="1619488375">
      <w:bodyDiv w:val="1"/>
      <w:marLeft w:val="0"/>
      <w:marRight w:val="0"/>
      <w:marTop w:val="0"/>
      <w:marBottom w:val="0"/>
      <w:divBdr>
        <w:top w:val="none" w:sz="0" w:space="0" w:color="auto"/>
        <w:left w:val="none" w:sz="0" w:space="0" w:color="auto"/>
        <w:bottom w:val="none" w:sz="0" w:space="0" w:color="auto"/>
        <w:right w:val="none" w:sz="0" w:space="0" w:color="auto"/>
      </w:divBdr>
    </w:div>
    <w:div w:id="1798333174">
      <w:bodyDiv w:val="1"/>
      <w:marLeft w:val="0"/>
      <w:marRight w:val="0"/>
      <w:marTop w:val="0"/>
      <w:marBottom w:val="0"/>
      <w:divBdr>
        <w:top w:val="none" w:sz="0" w:space="0" w:color="auto"/>
        <w:left w:val="none" w:sz="0" w:space="0" w:color="auto"/>
        <w:bottom w:val="none" w:sz="0" w:space="0" w:color="auto"/>
        <w:right w:val="none" w:sz="0" w:space="0" w:color="auto"/>
      </w:divBdr>
      <w:divsChild>
        <w:div w:id="540633823">
          <w:marLeft w:val="0"/>
          <w:marRight w:val="0"/>
          <w:marTop w:val="0"/>
          <w:marBottom w:val="0"/>
          <w:divBdr>
            <w:top w:val="none" w:sz="0" w:space="0" w:color="auto"/>
            <w:left w:val="none" w:sz="0" w:space="0" w:color="auto"/>
            <w:bottom w:val="none" w:sz="0" w:space="0" w:color="auto"/>
            <w:right w:val="none" w:sz="0" w:space="0" w:color="auto"/>
          </w:divBdr>
        </w:div>
        <w:div w:id="555120986">
          <w:marLeft w:val="0"/>
          <w:marRight w:val="0"/>
          <w:marTop w:val="0"/>
          <w:marBottom w:val="0"/>
          <w:divBdr>
            <w:top w:val="none" w:sz="0" w:space="0" w:color="auto"/>
            <w:left w:val="none" w:sz="0" w:space="0" w:color="auto"/>
            <w:bottom w:val="none" w:sz="0" w:space="0" w:color="auto"/>
            <w:right w:val="none" w:sz="0" w:space="0" w:color="auto"/>
          </w:divBdr>
        </w:div>
        <w:div w:id="408961246">
          <w:marLeft w:val="0"/>
          <w:marRight w:val="0"/>
          <w:marTop w:val="0"/>
          <w:marBottom w:val="0"/>
          <w:divBdr>
            <w:top w:val="none" w:sz="0" w:space="0" w:color="auto"/>
            <w:left w:val="none" w:sz="0" w:space="0" w:color="auto"/>
            <w:bottom w:val="none" w:sz="0" w:space="0" w:color="auto"/>
            <w:right w:val="none" w:sz="0" w:space="0" w:color="auto"/>
          </w:divBdr>
        </w:div>
      </w:divsChild>
    </w:div>
    <w:div w:id="1970697950">
      <w:bodyDiv w:val="1"/>
      <w:marLeft w:val="0"/>
      <w:marRight w:val="0"/>
      <w:marTop w:val="0"/>
      <w:marBottom w:val="0"/>
      <w:divBdr>
        <w:top w:val="none" w:sz="0" w:space="0" w:color="auto"/>
        <w:left w:val="none" w:sz="0" w:space="0" w:color="auto"/>
        <w:bottom w:val="none" w:sz="0" w:space="0" w:color="auto"/>
        <w:right w:val="none" w:sz="0" w:space="0" w:color="auto"/>
      </w:divBdr>
      <w:divsChild>
        <w:div w:id="1922836417">
          <w:marLeft w:val="0"/>
          <w:marRight w:val="0"/>
          <w:marTop w:val="0"/>
          <w:marBottom w:val="0"/>
          <w:divBdr>
            <w:top w:val="none" w:sz="0" w:space="0" w:color="auto"/>
            <w:left w:val="none" w:sz="0" w:space="0" w:color="auto"/>
            <w:bottom w:val="none" w:sz="0" w:space="0" w:color="auto"/>
            <w:right w:val="none" w:sz="0" w:space="0" w:color="auto"/>
          </w:divBdr>
        </w:div>
        <w:div w:id="630863411">
          <w:marLeft w:val="0"/>
          <w:marRight w:val="0"/>
          <w:marTop w:val="0"/>
          <w:marBottom w:val="0"/>
          <w:divBdr>
            <w:top w:val="none" w:sz="0" w:space="0" w:color="auto"/>
            <w:left w:val="none" w:sz="0" w:space="0" w:color="auto"/>
            <w:bottom w:val="none" w:sz="0" w:space="0" w:color="auto"/>
            <w:right w:val="none" w:sz="0" w:space="0" w:color="auto"/>
          </w:divBdr>
        </w:div>
        <w:div w:id="151514897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llerton.edu/data/quality/ppr/" TargetMode="External"/><Relationship Id="rId13" Type="http://schemas.openxmlformats.org/officeDocument/2006/relationships/hyperlink" Target="https://cra.org/about/membership/dues/" TargetMode="External"/><Relationship Id="rId18" Type="http://schemas.openxmlformats.org/officeDocument/2006/relationships/hyperlink" Target="https://docs.google.com/document/d/1Hlm0NhCvpWTyD1yTm907wXCF8uhEhsELP19EdNi4-lE/edit?usp=sharing"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cra.org/about/" TargetMode="External"/><Relationship Id="rId17" Type="http://schemas.openxmlformats.org/officeDocument/2006/relationships/hyperlink" Target="https://nam10.safelinks.protection.outlook.com/?url=https%3A%2F%2Fdocs.google.com%2Fdocument%2Fd%2F1W8v-VlmYO0UxiqT5la7SWFUiDsaKKPwBiyRlr3FDt8Y%2Fedit%3Fusp%3Dsharing&amp;data=05%7C01%7Ccjo%40fullerton.edu%7Cdc4787be61d848215a1508da9550f8b4%7C82c0b871335f4b5c9ed0a4a23565a79b%7C0%7C0%7C637986472243508098%7CUnknown%7CTWFpbGZsb3d8eyJWIjoiMC4wLjAwMDAiLCJQIjoiV2luMzIiLCJBTiI6Ik1haWwiLCJXVCI6Mn0%3D%7C3000%7C%7C%7C&amp;sdata=y7Py4B8m7KC5DCLvftpJqtVxBRLrmBzZfKoj8p8MkOo%3D&amp;reserved=0" TargetMode="External"/><Relationship Id="rId2" Type="http://schemas.openxmlformats.org/officeDocument/2006/relationships/numbering" Target="numbering.xml"/><Relationship Id="rId16" Type="http://schemas.openxmlformats.org/officeDocument/2006/relationships/hyperlink" Target="https://www.dropbox.com/sh/xmjvbhzge6yl6tz/AABMHuPxEYYCA9bncjw1iNUYa?dl=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spreadsheets/d/1tGDhOJgBp0kYS70IGGj17i1y9v6jk8MFDauTelZCzv0/edi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fullerton.edu/undergraduate/courses/2021.php" TargetMode="External"/><Relationship Id="rId23" Type="http://schemas.openxmlformats.org/officeDocument/2006/relationships/fontTable" Target="fontTable.xml"/><Relationship Id="rId10" Type="http://schemas.openxmlformats.org/officeDocument/2006/relationships/hyperlink" Target="https://www.fullerton.edu/honors/admission/index.php"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ullerton.edu/data/quality/ppr/computersci_ms.php" TargetMode="External"/><Relationship Id="rId14" Type="http://schemas.openxmlformats.org/officeDocument/2006/relationships/hyperlink" Target="https://nam10.safelinks.protection.outlook.com/?url=https%3A%2F%2Fwww.fullerton.edu%2Fundergraduate%2Frequirements%2Findex.php&amp;data=05%7C01%7Ccjo%40fullerton.edu%7Cd02ed117934d4a64665008dafa6704a7%7C82c0b871335f4b5c9ed0a4a23565a79b%7C0%7C0%7C638097617608048953%7CUnknown%7CTWFpbGZsb3d8eyJWIjoiMC4wLjAwMDAiLCJQIjoiV2luMzIiLCJBTiI6Ik1haWwiLCJXVCI6Mn0%3D%7C3000%7C%7C%7C&amp;sdata=LTTulld3ikgYVbCRI%2Fr5vaqGJCXtxYmQMAkXXRpGjh8%3D&amp;reserved=0"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3166E-02EC-4960-8015-A8472B46E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4</Pages>
  <Words>1288</Words>
  <Characters>7345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Chang-Hyun</dc:creator>
  <cp:lastModifiedBy>Chen, Ning</cp:lastModifiedBy>
  <cp:revision>14</cp:revision>
  <cp:lastPrinted>2023-01-27T16:39:00Z</cp:lastPrinted>
  <dcterms:created xsi:type="dcterms:W3CDTF">2023-01-27T21:21:00Z</dcterms:created>
  <dcterms:modified xsi:type="dcterms:W3CDTF">2023-01-27T22:39:00Z</dcterms:modified>
</cp:coreProperties>
</file>