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21E11D" w14:textId="77777777" w:rsidR="00EE3EF4" w:rsidRPr="00623BB9" w:rsidRDefault="00EE3EF4" w:rsidP="001D617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50326" w14:textId="48F7DC07" w:rsidR="000C0036" w:rsidRPr="00623BB9" w:rsidRDefault="009925F8" w:rsidP="001D617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BB9">
        <w:rPr>
          <w:rFonts w:ascii="Times New Roman" w:hAnsi="Times New Roman" w:cs="Times New Roman"/>
          <w:b/>
          <w:sz w:val="24"/>
          <w:szCs w:val="24"/>
        </w:rPr>
        <w:t>Department Meeting</w:t>
      </w:r>
      <w:r w:rsidR="006E3EAB" w:rsidRPr="00623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50F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0DB693BD" w14:textId="48531DED" w:rsidR="000C0036" w:rsidRPr="00623BB9" w:rsidRDefault="009925F8" w:rsidP="001D617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3BB9">
        <w:rPr>
          <w:rFonts w:ascii="Times New Roman" w:hAnsi="Times New Roman" w:cs="Times New Roman"/>
          <w:sz w:val="24"/>
          <w:szCs w:val="24"/>
        </w:rPr>
        <w:t>Date:</w:t>
      </w:r>
      <w:r w:rsidR="0090219A" w:rsidRPr="00623BB9">
        <w:rPr>
          <w:rFonts w:ascii="Times New Roman" w:hAnsi="Times New Roman" w:cs="Times New Roman"/>
          <w:sz w:val="24"/>
          <w:szCs w:val="24"/>
        </w:rPr>
        <w:t xml:space="preserve"> </w:t>
      </w:r>
      <w:r w:rsidR="00B42DFD" w:rsidRPr="00623BB9">
        <w:rPr>
          <w:rFonts w:ascii="Times New Roman" w:hAnsi="Times New Roman" w:cs="Times New Roman"/>
          <w:sz w:val="24"/>
          <w:szCs w:val="24"/>
        </w:rPr>
        <w:t xml:space="preserve">September </w:t>
      </w:r>
      <w:r w:rsidR="00EB132B">
        <w:rPr>
          <w:rFonts w:ascii="Times New Roman" w:hAnsi="Times New Roman" w:cs="Times New Roman"/>
          <w:sz w:val="24"/>
          <w:szCs w:val="24"/>
        </w:rPr>
        <w:t>30</w:t>
      </w:r>
      <w:r w:rsidR="00B66633" w:rsidRPr="00623BB9">
        <w:rPr>
          <w:rFonts w:ascii="Times New Roman" w:hAnsi="Times New Roman" w:cs="Times New Roman"/>
          <w:sz w:val="24"/>
          <w:szCs w:val="24"/>
        </w:rPr>
        <w:t>, 202</w:t>
      </w:r>
      <w:r w:rsidR="00254D31" w:rsidRPr="00623BB9">
        <w:rPr>
          <w:rFonts w:ascii="Times New Roman" w:hAnsi="Times New Roman" w:cs="Times New Roman"/>
          <w:sz w:val="24"/>
          <w:szCs w:val="24"/>
        </w:rPr>
        <w:t>2</w:t>
      </w:r>
      <w:r w:rsidR="007A4B4A" w:rsidRPr="00623BB9">
        <w:rPr>
          <w:rFonts w:ascii="Times New Roman" w:hAnsi="Times New Roman" w:cs="Times New Roman"/>
          <w:sz w:val="24"/>
          <w:szCs w:val="24"/>
        </w:rPr>
        <w:t xml:space="preserve"> (Friday)</w:t>
      </w:r>
    </w:p>
    <w:p w14:paraId="304E5F5A" w14:textId="16E23F32" w:rsidR="000C0036" w:rsidRPr="00623BB9" w:rsidRDefault="00ED3EF6" w:rsidP="001D617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23BB9">
        <w:rPr>
          <w:rFonts w:ascii="Times New Roman" w:hAnsi="Times New Roman" w:cs="Times New Roman"/>
          <w:sz w:val="24"/>
          <w:szCs w:val="24"/>
        </w:rPr>
        <w:t xml:space="preserve">Time: </w:t>
      </w:r>
      <w:r w:rsidR="00522B9D" w:rsidRPr="00623BB9">
        <w:rPr>
          <w:rFonts w:ascii="Times New Roman" w:hAnsi="Times New Roman" w:cs="Times New Roman"/>
          <w:sz w:val="24"/>
          <w:szCs w:val="24"/>
        </w:rPr>
        <w:t>10</w:t>
      </w:r>
      <w:r w:rsidR="007A4B4A" w:rsidRPr="00623BB9">
        <w:rPr>
          <w:rFonts w:ascii="Times New Roman" w:hAnsi="Times New Roman" w:cs="Times New Roman"/>
          <w:sz w:val="24"/>
          <w:szCs w:val="24"/>
        </w:rPr>
        <w:t xml:space="preserve"> </w:t>
      </w:r>
      <w:r w:rsidR="00BA0CCF" w:rsidRPr="00623BB9">
        <w:rPr>
          <w:rFonts w:ascii="Times New Roman" w:hAnsi="Times New Roman" w:cs="Times New Roman"/>
          <w:sz w:val="24"/>
          <w:szCs w:val="24"/>
        </w:rPr>
        <w:t>am – 1</w:t>
      </w:r>
      <w:r w:rsidR="00522B9D" w:rsidRPr="00623BB9">
        <w:rPr>
          <w:rFonts w:ascii="Times New Roman" w:hAnsi="Times New Roman" w:cs="Times New Roman"/>
          <w:sz w:val="24"/>
          <w:szCs w:val="24"/>
        </w:rPr>
        <w:t>2</w:t>
      </w:r>
      <w:r w:rsidR="00B91900" w:rsidRPr="00623BB9">
        <w:rPr>
          <w:rFonts w:ascii="Times New Roman" w:hAnsi="Times New Roman" w:cs="Times New Roman"/>
          <w:sz w:val="24"/>
          <w:szCs w:val="24"/>
        </w:rPr>
        <w:t xml:space="preserve"> </w:t>
      </w:r>
      <w:r w:rsidR="007A4B4A" w:rsidRPr="00623BB9">
        <w:rPr>
          <w:rFonts w:ascii="Times New Roman" w:hAnsi="Times New Roman" w:cs="Times New Roman"/>
          <w:sz w:val="24"/>
          <w:szCs w:val="24"/>
        </w:rPr>
        <w:t>noon</w:t>
      </w:r>
    </w:p>
    <w:p w14:paraId="009F17B7" w14:textId="35298829" w:rsidR="00231865" w:rsidRPr="00623BB9" w:rsidRDefault="00231865" w:rsidP="001D6177">
      <w:pPr>
        <w:spacing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3BB9">
        <w:rPr>
          <w:rFonts w:ascii="Times New Roman" w:hAnsi="Times New Roman" w:cs="Times New Roman"/>
          <w:color w:val="auto"/>
          <w:sz w:val="24"/>
          <w:szCs w:val="24"/>
        </w:rPr>
        <w:t>Location: CS-300</w:t>
      </w:r>
      <w:r w:rsidR="008E52D7" w:rsidRPr="00623BB9">
        <w:rPr>
          <w:rFonts w:ascii="Times New Roman" w:hAnsi="Times New Roman" w:cs="Times New Roman"/>
          <w:color w:val="auto"/>
          <w:sz w:val="24"/>
          <w:szCs w:val="24"/>
        </w:rPr>
        <w:t xml:space="preserve"> or</w:t>
      </w:r>
    </w:p>
    <w:p w14:paraId="3F778D48" w14:textId="44DE10CF" w:rsidR="00BA0397" w:rsidRPr="00623BB9" w:rsidRDefault="00FF524F" w:rsidP="001D6177">
      <w:pPr>
        <w:spacing w:line="0" w:lineRule="atLeast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23BB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Zoom </w:t>
      </w:r>
      <w:r w:rsidR="00B66080" w:rsidRPr="00623BB9">
        <w:rPr>
          <w:rFonts w:ascii="Times New Roman" w:hAnsi="Times New Roman" w:cs="Times New Roman"/>
          <w:bCs/>
          <w:color w:val="auto"/>
          <w:sz w:val="24"/>
          <w:szCs w:val="24"/>
        </w:rPr>
        <w:t>ID</w:t>
      </w:r>
      <w:r w:rsidR="00B66080" w:rsidRPr="00623BB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7A4B4A" w:rsidRPr="00623B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846</w:t>
      </w:r>
      <w:r w:rsidR="007B7C0E" w:rsidRPr="00623B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8</w:t>
      </w:r>
      <w:r w:rsidR="007A4B4A" w:rsidRPr="00623B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412</w:t>
      </w:r>
      <w:r w:rsidR="007B7C0E" w:rsidRPr="00623B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A4B4A" w:rsidRPr="00623BB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9089</w:t>
      </w:r>
    </w:p>
    <w:p w14:paraId="7D1DE6A0" w14:textId="77777777" w:rsidR="00490229" w:rsidRPr="00ED31B4" w:rsidRDefault="00490229" w:rsidP="00490229">
      <w:pPr>
        <w:rPr>
          <w:sz w:val="24"/>
          <w:szCs w:val="24"/>
        </w:rPr>
      </w:pPr>
      <w:r w:rsidRPr="00ED31B4">
        <w:rPr>
          <w:sz w:val="24"/>
          <w:szCs w:val="24"/>
        </w:rPr>
        <w:t>Present:</w:t>
      </w:r>
    </w:p>
    <w:p w14:paraId="7F2571D8" w14:textId="77777777" w:rsidR="00490229" w:rsidRDefault="00490229" w:rsidP="00490229">
      <w:proofErr w:type="spellStart"/>
      <w:r>
        <w:t>Akwafuo</w:t>
      </w:r>
      <w:proofErr w:type="spellEnd"/>
      <w:r>
        <w:t>, Sampson</w:t>
      </w:r>
    </w:p>
    <w:p w14:paraId="5A8D770F" w14:textId="77777777" w:rsidR="00490229" w:rsidRDefault="00490229" w:rsidP="00490229">
      <w:r>
        <w:t>Bein, Doina</w:t>
      </w:r>
    </w:p>
    <w:p w14:paraId="001D6394" w14:textId="77777777" w:rsidR="00490229" w:rsidRDefault="00490229" w:rsidP="00490229">
      <w:r>
        <w:t>Chen, Ning</w:t>
      </w:r>
    </w:p>
    <w:p w14:paraId="0281D22D" w14:textId="77777777" w:rsidR="00490229" w:rsidRDefault="00490229" w:rsidP="00490229">
      <w:r>
        <w:t>Choi, James</w:t>
      </w:r>
    </w:p>
    <w:p w14:paraId="4968BEAC" w14:textId="77777777" w:rsidR="00490229" w:rsidRDefault="00490229" w:rsidP="00490229">
      <w:r>
        <w:t>Cong, Bin</w:t>
      </w:r>
    </w:p>
    <w:p w14:paraId="5267A8C9" w14:textId="77777777" w:rsidR="00490229" w:rsidRDefault="00490229" w:rsidP="00490229">
      <w:r>
        <w:t>Gofman, Mikhail</w:t>
      </w:r>
    </w:p>
    <w:p w14:paraId="6DC2F88A" w14:textId="77777777" w:rsidR="00490229" w:rsidRDefault="00490229" w:rsidP="00490229">
      <w:r>
        <w:t xml:space="preserve">Han, </w:t>
      </w:r>
      <w:proofErr w:type="spellStart"/>
      <w:r>
        <w:t>Wenlin</w:t>
      </w:r>
      <w:proofErr w:type="spellEnd"/>
    </w:p>
    <w:p w14:paraId="6BC5B7F2" w14:textId="77777777" w:rsidR="00490229" w:rsidRDefault="00490229" w:rsidP="00490229">
      <w:r>
        <w:t>Holliday, Floyd</w:t>
      </w:r>
    </w:p>
    <w:p w14:paraId="1B2EBBD2" w14:textId="77777777" w:rsidR="00490229" w:rsidRDefault="00490229" w:rsidP="00490229">
      <w:proofErr w:type="spellStart"/>
      <w:r>
        <w:t>Inventado</w:t>
      </w:r>
      <w:proofErr w:type="spellEnd"/>
      <w:r>
        <w:t>, Paul Salvador</w:t>
      </w:r>
    </w:p>
    <w:p w14:paraId="6AE83955" w14:textId="77777777" w:rsidR="00490229" w:rsidRDefault="00490229" w:rsidP="00490229">
      <w:proofErr w:type="spellStart"/>
      <w:r>
        <w:t>Jin</w:t>
      </w:r>
      <w:proofErr w:type="spellEnd"/>
      <w:r>
        <w:t>, Rong</w:t>
      </w:r>
    </w:p>
    <w:p w14:paraId="69EC6E1C" w14:textId="77777777" w:rsidR="00490229" w:rsidRDefault="00490229" w:rsidP="00490229">
      <w:r w:rsidRPr="00490105">
        <w:t>Jo, Chang-Hyun</w:t>
      </w:r>
      <w:r>
        <w:t xml:space="preserve"> (chair)</w:t>
      </w:r>
    </w:p>
    <w:p w14:paraId="2E49084E" w14:textId="77777777" w:rsidR="00490229" w:rsidRDefault="00490229" w:rsidP="00490229">
      <w:r>
        <w:t>Lakhanpal, Shilpa</w:t>
      </w:r>
    </w:p>
    <w:p w14:paraId="42D073E6" w14:textId="77777777" w:rsidR="00490229" w:rsidRDefault="00490229" w:rsidP="00490229">
      <w:r>
        <w:t>Panangadan, Anand</w:t>
      </w:r>
    </w:p>
    <w:p w14:paraId="51FB170B" w14:textId="77777777" w:rsidR="00490229" w:rsidRDefault="00490229" w:rsidP="00490229">
      <w:r>
        <w:t>Ryu, Christopher</w:t>
      </w:r>
    </w:p>
    <w:p w14:paraId="28AFEEB1" w14:textId="77777777" w:rsidR="00490229" w:rsidRDefault="00490229" w:rsidP="00490229">
      <w:proofErr w:type="spellStart"/>
      <w:r>
        <w:t>Shafae</w:t>
      </w:r>
      <w:proofErr w:type="spellEnd"/>
      <w:r>
        <w:t>, Michael</w:t>
      </w:r>
    </w:p>
    <w:p w14:paraId="0064D326" w14:textId="77777777" w:rsidR="00490229" w:rsidRDefault="00490229" w:rsidP="00490229">
      <w:proofErr w:type="spellStart"/>
      <w:r>
        <w:t>Sood</w:t>
      </w:r>
      <w:proofErr w:type="spellEnd"/>
      <w:r>
        <w:t>, Kanika</w:t>
      </w:r>
    </w:p>
    <w:p w14:paraId="3704F9ED" w14:textId="74AA8C08" w:rsidR="00490229" w:rsidRDefault="00490229" w:rsidP="00490229">
      <w:r>
        <w:t>Tian, Yun</w:t>
      </w:r>
      <w:r w:rsidR="00793F46">
        <w:t xml:space="preserve"> (minute taker)</w:t>
      </w:r>
    </w:p>
    <w:p w14:paraId="54F4B783" w14:textId="77777777" w:rsidR="00490229" w:rsidRDefault="00490229" w:rsidP="00490229">
      <w:r>
        <w:t>Wang, Shawn</w:t>
      </w:r>
    </w:p>
    <w:p w14:paraId="4B311094" w14:textId="5D85ED5F" w:rsidR="00490229" w:rsidRDefault="00490229" w:rsidP="00490229">
      <w:r>
        <w:t>Wortman, Kevin</w:t>
      </w:r>
      <w:bookmarkStart w:id="0" w:name="_GoBack"/>
      <w:bookmarkEnd w:id="0"/>
    </w:p>
    <w:p w14:paraId="75F031D2" w14:textId="77777777" w:rsidR="00490229" w:rsidRDefault="00490229" w:rsidP="00490229"/>
    <w:p w14:paraId="154BC5E1" w14:textId="77777777" w:rsidR="00490229" w:rsidRDefault="00490229" w:rsidP="00490229">
      <w:r>
        <w:t>Absent:</w:t>
      </w:r>
    </w:p>
    <w:p w14:paraId="4C1679CF" w14:textId="77777777" w:rsidR="00490229" w:rsidRDefault="00490229" w:rsidP="00490229"/>
    <w:p w14:paraId="3DE4C024" w14:textId="77777777" w:rsidR="00FF7AC0" w:rsidRDefault="00FF7AC0" w:rsidP="00AE22FC">
      <w:pPr>
        <w:ind w:left="360" w:firstLine="360"/>
      </w:pPr>
    </w:p>
    <w:p w14:paraId="5A7AE730" w14:textId="193C4F86" w:rsidR="00490229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Call to order</w:t>
      </w:r>
    </w:p>
    <w:p w14:paraId="39C37A2F" w14:textId="2438AC8C" w:rsidR="00490229" w:rsidRPr="00AE22FC" w:rsidRDefault="00490229" w:rsidP="00AE22FC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Called to order at 10:05 am by Jo </w:t>
      </w:r>
    </w:p>
    <w:p w14:paraId="6298A565" w14:textId="77777777" w:rsidR="00AE22FC" w:rsidRDefault="00490229" w:rsidP="00AE22FC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Agenda approval (5 min.)</w:t>
      </w:r>
    </w:p>
    <w:p w14:paraId="21BECE1B" w14:textId="7D05CD0F" w:rsidR="00490229" w:rsidRPr="00AE22FC" w:rsidRDefault="00490229" w:rsidP="00AE22FC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E22FC">
        <w:rPr>
          <w:rFonts w:asciiTheme="minorHAnsi" w:hAnsiTheme="minorHAnsi" w:cstheme="minorHAnsi"/>
          <w:sz w:val="24"/>
          <w:szCs w:val="24"/>
        </w:rPr>
        <w:t>Inventado</w:t>
      </w:r>
      <w:proofErr w:type="spellEnd"/>
      <w:r w:rsidRPr="00AE22FC">
        <w:rPr>
          <w:rFonts w:asciiTheme="minorHAnsi" w:hAnsiTheme="minorHAnsi" w:cstheme="minorHAnsi"/>
          <w:sz w:val="24"/>
          <w:szCs w:val="24"/>
        </w:rPr>
        <w:t xml:space="preserve"> moved to approve, Choi seconded.</w:t>
      </w:r>
    </w:p>
    <w:p w14:paraId="441940D1" w14:textId="70986D35" w:rsidR="00490229" w:rsidRPr="00AE22FC" w:rsidRDefault="00490229" w:rsidP="00AE22FC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Approved by </w:t>
      </w:r>
      <w:r w:rsidR="005E3BF4" w:rsidRPr="005E3BF4">
        <w:rPr>
          <w:rFonts w:asciiTheme="minorHAnsi" w:hAnsiTheme="minorHAnsi" w:cstheme="minorHAnsi"/>
          <w:sz w:val="24"/>
          <w:szCs w:val="24"/>
        </w:rPr>
        <w:t>acclamation</w:t>
      </w:r>
    </w:p>
    <w:p w14:paraId="602AB161" w14:textId="77777777" w:rsidR="00490229" w:rsidRPr="00490229" w:rsidRDefault="00490229" w:rsidP="00490229"/>
    <w:p w14:paraId="0D4AB99A" w14:textId="2155D7FA" w:rsidR="00490229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Approval of minutes on September 16, 2022 (5 min.) </w:t>
      </w:r>
    </w:p>
    <w:p w14:paraId="754B46F1" w14:textId="6C1EE68E" w:rsidR="00490229" w:rsidRDefault="00490229" w:rsidP="00AE22FC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Wang moved to approve. </w:t>
      </w:r>
      <w:proofErr w:type="spellStart"/>
      <w:r w:rsidR="00287145" w:rsidRPr="00AE22FC">
        <w:rPr>
          <w:rFonts w:asciiTheme="minorHAnsi" w:hAnsiTheme="minorHAnsi" w:cstheme="minorHAnsi"/>
          <w:sz w:val="24"/>
          <w:szCs w:val="24"/>
        </w:rPr>
        <w:t>Sood</w:t>
      </w:r>
      <w:proofErr w:type="spellEnd"/>
      <w:r w:rsidRPr="00AE22FC">
        <w:rPr>
          <w:rFonts w:asciiTheme="minorHAnsi" w:hAnsiTheme="minorHAnsi" w:cstheme="minorHAnsi"/>
          <w:sz w:val="24"/>
          <w:szCs w:val="24"/>
        </w:rPr>
        <w:t xml:space="preserve"> seconded.</w:t>
      </w:r>
    </w:p>
    <w:p w14:paraId="69EBB80A" w14:textId="77777777" w:rsidR="005E3BF4" w:rsidRPr="00AE22FC" w:rsidRDefault="005E3BF4" w:rsidP="005E3BF4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5E3BF4">
        <w:rPr>
          <w:rFonts w:asciiTheme="minorHAnsi" w:hAnsiTheme="minorHAnsi" w:cstheme="minorHAnsi"/>
          <w:sz w:val="24"/>
          <w:szCs w:val="24"/>
        </w:rPr>
        <w:t>Passed by acclamation</w:t>
      </w:r>
    </w:p>
    <w:p w14:paraId="787FC1EE" w14:textId="0F813B0E" w:rsidR="005E3BF4" w:rsidRPr="00AE22FC" w:rsidRDefault="005E3BF4" w:rsidP="00AE22FC">
      <w:pPr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BF0FC2" w14:textId="77777777" w:rsidR="00490229" w:rsidRPr="00AB6190" w:rsidRDefault="00490229" w:rsidP="00490229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35AF3176" w14:textId="77777777" w:rsidR="00490229" w:rsidRPr="00AB6190" w:rsidRDefault="00490229" w:rsidP="0028714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D095E1A" w14:textId="77777777" w:rsidR="00490229" w:rsidRPr="00825195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825195">
        <w:rPr>
          <w:rFonts w:ascii="Times New Roman" w:hAnsi="Times New Roman" w:cs="Times New Roman"/>
          <w:sz w:val="22"/>
          <w:szCs w:val="22"/>
        </w:rPr>
        <w:t>Announcements (5 min., all faculty)</w:t>
      </w:r>
    </w:p>
    <w:p w14:paraId="4048CCBE" w14:textId="77777777" w:rsidR="00490229" w:rsidRPr="00AE22FC" w:rsidRDefault="00490229" w:rsidP="00AE22FC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Paul </w:t>
      </w:r>
      <w:proofErr w:type="spellStart"/>
      <w:r w:rsidRPr="00AE22FC">
        <w:rPr>
          <w:rFonts w:asciiTheme="minorHAnsi" w:hAnsiTheme="minorHAnsi" w:cstheme="minorHAnsi"/>
          <w:sz w:val="24"/>
          <w:szCs w:val="24"/>
        </w:rPr>
        <w:t>Inventado</w:t>
      </w:r>
      <w:proofErr w:type="spellEnd"/>
      <w:r w:rsidRPr="00AE22FC">
        <w:rPr>
          <w:rFonts w:asciiTheme="minorHAnsi" w:hAnsiTheme="minorHAnsi" w:cstheme="minorHAnsi"/>
          <w:sz w:val="24"/>
          <w:szCs w:val="24"/>
        </w:rPr>
        <w:t xml:space="preserve">, Kevin Wortman, Kanika </w:t>
      </w:r>
      <w:proofErr w:type="spellStart"/>
      <w:r w:rsidRPr="00AE22FC">
        <w:rPr>
          <w:rFonts w:asciiTheme="minorHAnsi" w:hAnsiTheme="minorHAnsi" w:cstheme="minorHAnsi"/>
          <w:sz w:val="24"/>
          <w:szCs w:val="24"/>
        </w:rPr>
        <w:t>Sood</w:t>
      </w:r>
      <w:proofErr w:type="spellEnd"/>
      <w:r w:rsidRPr="00AE22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366D8" w14:textId="77777777" w:rsidR="00490229" w:rsidRPr="00AE22FC" w:rsidRDefault="00490229" w:rsidP="00AE22FC">
      <w:pPr>
        <w:ind w:left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>National Science Foundation (NSF) Grant Award: Collaborative Research: BPC-A: Socially Responsible Computing: Promoting Latinx student retention via community engagement in early CS courses.  </w:t>
      </w:r>
    </w:p>
    <w:p w14:paraId="05ED53CC" w14:textId="3D20C426" w:rsidR="00490229" w:rsidRPr="00AE22FC" w:rsidRDefault="00490229" w:rsidP="00AE22FC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>$299,716.00 (10/01/2022-09/30/2025)</w:t>
      </w:r>
    </w:p>
    <w:p w14:paraId="2D11BB26" w14:textId="7AFACF5E" w:rsidR="00287145" w:rsidRPr="00825195" w:rsidRDefault="00287145" w:rsidP="002871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76050"/>
        </w:rPr>
      </w:pPr>
    </w:p>
    <w:p w14:paraId="4B82B7B7" w14:textId="77777777" w:rsidR="00490229" w:rsidRPr="00825195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2"/>
          <w:szCs w:val="22"/>
        </w:rPr>
      </w:pPr>
      <w:r w:rsidRPr="00825195">
        <w:rPr>
          <w:rFonts w:ascii="Times New Roman" w:hAnsi="Times New Roman" w:cs="Times New Roman"/>
          <w:sz w:val="22"/>
          <w:szCs w:val="22"/>
        </w:rPr>
        <w:t>Department chair report (10 min.)</w:t>
      </w:r>
    </w:p>
    <w:p w14:paraId="70CECC7B" w14:textId="77777777" w:rsidR="00490229" w:rsidRPr="00AB6190" w:rsidRDefault="00490229" w:rsidP="00490229">
      <w:pPr>
        <w:rPr>
          <w:rFonts w:ascii="Times New Roman" w:hAnsi="Times New Roman" w:cs="Times New Roman"/>
          <w:sz w:val="24"/>
          <w:szCs w:val="24"/>
        </w:rPr>
      </w:pPr>
    </w:p>
    <w:p w14:paraId="48878531" w14:textId="77777777" w:rsidR="00490229" w:rsidRDefault="00490229" w:rsidP="00490229">
      <w:pPr>
        <w:pStyle w:val="Heading1"/>
        <w:numPr>
          <w:ilvl w:val="1"/>
          <w:numId w:val="14"/>
        </w:numPr>
        <w:tabs>
          <w:tab w:val="left" w:pos="720"/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requesting to attend the faculty meeting.</w:t>
      </w:r>
    </w:p>
    <w:p w14:paraId="120D820B" w14:textId="77777777" w:rsidR="00490229" w:rsidRDefault="00490229" w:rsidP="00490229">
      <w:pPr>
        <w:pStyle w:val="ListParagraph"/>
        <w:numPr>
          <w:ilvl w:val="0"/>
          <w:numId w:val="36"/>
        </w:numPr>
      </w:pPr>
      <w:r>
        <w:t>UPS 100.004</w:t>
      </w:r>
    </w:p>
    <w:p w14:paraId="2B42A049" w14:textId="02F25498" w:rsidR="00490229" w:rsidRDefault="001D3C86" w:rsidP="00490229">
      <w:pPr>
        <w:pStyle w:val="ListParagraph"/>
        <w:ind w:left="1080"/>
      </w:pPr>
      <w:hyperlink r:id="rId8" w:history="1">
        <w:r w:rsidR="00490229" w:rsidRPr="00495323">
          <w:rPr>
            <w:rStyle w:val="Hyperlink"/>
          </w:rPr>
          <w:t>https://www.fullerton.edu/senate/publications_policies_resolutions/ups/UPS%20100/UPS%20100.004.pdf</w:t>
        </w:r>
      </w:hyperlink>
      <w:r w:rsidR="00490229">
        <w:t xml:space="preserve"> </w:t>
      </w:r>
    </w:p>
    <w:p w14:paraId="25A4000C" w14:textId="1FA28203" w:rsidR="00287145" w:rsidRDefault="00287145" w:rsidP="00490229">
      <w:pPr>
        <w:pStyle w:val="ListParagraph"/>
        <w:ind w:left="1080"/>
      </w:pPr>
    </w:p>
    <w:p w14:paraId="386279AB" w14:textId="59B454F0" w:rsidR="00287145" w:rsidRPr="00AE22FC" w:rsidRDefault="00287145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Jo, Wang, and Choi suggested we should follow the UPS to create some rules for students’ this request. </w:t>
      </w:r>
    </w:p>
    <w:p w14:paraId="762B594B" w14:textId="75C0BAB4" w:rsidR="00287145" w:rsidRPr="00AE22FC" w:rsidRDefault="00287145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Jo said we needed further discussion on this request. </w:t>
      </w:r>
    </w:p>
    <w:p w14:paraId="360BE484" w14:textId="77777777" w:rsidR="00490229" w:rsidRPr="009F07E3" w:rsidRDefault="00490229" w:rsidP="00490229">
      <w:pPr>
        <w:pStyle w:val="ListParagraph"/>
        <w:ind w:left="1080"/>
      </w:pPr>
    </w:p>
    <w:p w14:paraId="014A672F" w14:textId="77777777" w:rsidR="00490229" w:rsidRPr="00AB6190" w:rsidRDefault="00490229" w:rsidP="00490229">
      <w:pPr>
        <w:pStyle w:val="Heading1"/>
        <w:numPr>
          <w:ilvl w:val="1"/>
          <w:numId w:val="14"/>
        </w:numPr>
        <w:tabs>
          <w:tab w:val="left" w:pos="720"/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CONCUR will be used for travel request/reimbursement</w:t>
      </w:r>
    </w:p>
    <w:p w14:paraId="1E6537A4" w14:textId="77777777" w:rsidR="00490229" w:rsidRPr="00AB6190" w:rsidRDefault="00490229" w:rsidP="00490229">
      <w:pPr>
        <w:pStyle w:val="ListParagraph"/>
        <w:numPr>
          <w:ilvl w:val="0"/>
          <w:numId w:val="35"/>
        </w:numPr>
        <w:tabs>
          <w:tab w:val="left" w:pos="900"/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Faculty must initiate travel request/reimbursement via CONCUR. </w:t>
      </w:r>
    </w:p>
    <w:p w14:paraId="2C143F95" w14:textId="77777777" w:rsidR="00490229" w:rsidRPr="00AB6190" w:rsidRDefault="00490229" w:rsidP="00490229">
      <w:pPr>
        <w:pStyle w:val="ListParagraph"/>
        <w:numPr>
          <w:ilvl w:val="0"/>
          <w:numId w:val="35"/>
        </w:numPr>
        <w:tabs>
          <w:tab w:val="left" w:pos="900"/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ASC will follow up and help.</w:t>
      </w:r>
    </w:p>
    <w:p w14:paraId="1FD81488" w14:textId="77777777" w:rsidR="00490229" w:rsidRPr="00AB6190" w:rsidRDefault="00490229" w:rsidP="00490229">
      <w:pPr>
        <w:pStyle w:val="ListParagraph"/>
        <w:numPr>
          <w:ilvl w:val="0"/>
          <w:numId w:val="35"/>
        </w:numPr>
        <w:tabs>
          <w:tab w:val="left" w:pos="900"/>
          <w:tab w:val="left" w:pos="10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Get CONCUR training in advance: </w:t>
      </w:r>
    </w:p>
    <w:p w14:paraId="3F98559F" w14:textId="77777777" w:rsidR="00490229" w:rsidRPr="00AB6190" w:rsidRDefault="00490229" w:rsidP="00490229">
      <w:pPr>
        <w:pStyle w:val="ListParagraph"/>
        <w:tabs>
          <w:tab w:val="left" w:pos="90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https://finance.fullerton.edu/concur/</w:t>
        </w:r>
      </w:hyperlink>
      <w:r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99D66" w14:textId="77777777" w:rsidR="00490229" w:rsidRPr="00AB6190" w:rsidRDefault="00490229" w:rsidP="00490229">
      <w:pPr>
        <w:rPr>
          <w:rFonts w:ascii="Times New Roman" w:hAnsi="Times New Roman" w:cs="Times New Roman"/>
          <w:sz w:val="24"/>
          <w:szCs w:val="24"/>
        </w:rPr>
      </w:pPr>
    </w:p>
    <w:p w14:paraId="3BB8321D" w14:textId="77777777" w:rsidR="00490229" w:rsidRPr="00AB6190" w:rsidRDefault="00490229" w:rsidP="00490229">
      <w:pPr>
        <w:pStyle w:val="Heading1"/>
        <w:numPr>
          <w:ilvl w:val="1"/>
          <w:numId w:val="14"/>
        </w:numPr>
        <w:tabs>
          <w:tab w:val="left" w:pos="720"/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UG Writing Re-certification (for 8 years) – we will have it in Fall 2028 </w:t>
      </w:r>
    </w:p>
    <w:p w14:paraId="24675722" w14:textId="77777777" w:rsidR="00490229" w:rsidRPr="00AB6190" w:rsidRDefault="00490229" w:rsidP="00490229">
      <w:pPr>
        <w:pStyle w:val="ListParagraph"/>
        <w:numPr>
          <w:ilvl w:val="0"/>
          <w:numId w:val="34"/>
        </w:numPr>
        <w:ind w:left="900" w:hanging="18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CPSC 490/491 (Writing Complementary) (2019-2020) </w:t>
      </w:r>
    </w:p>
    <w:p w14:paraId="2B86699A" w14:textId="77777777" w:rsidR="00490229" w:rsidRPr="00AB6190" w:rsidRDefault="001D3C86" w:rsidP="00490229">
      <w:pPr>
        <w:ind w:left="720" w:firstLine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90229"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http://www.fullerton.edu/wac/campus-writing-requirements/certified-courses.php</w:t>
        </w:r>
      </w:hyperlink>
      <w:r w:rsidR="00490229"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DFFE7" w14:textId="77777777" w:rsidR="00490229" w:rsidRPr="00AB6190" w:rsidRDefault="00490229" w:rsidP="00490229">
      <w:pPr>
        <w:pStyle w:val="Heading1"/>
        <w:numPr>
          <w:ilvl w:val="0"/>
          <w:numId w:val="34"/>
        </w:numPr>
        <w:tabs>
          <w:tab w:val="left" w:pos="720"/>
          <w:tab w:val="left" w:pos="900"/>
        </w:tabs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Collect the associated data regularly like assessment data: </w:t>
      </w:r>
    </w:p>
    <w:p w14:paraId="089F1B49" w14:textId="7DC790C2" w:rsidR="00490229" w:rsidRDefault="00490229" w:rsidP="00490229">
      <w:pPr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hyperlink r:id="rId11" w:history="1">
        <w:r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https://assessment.ecs.fullerton.edu/datacollection/schedule/</w:t>
        </w:r>
      </w:hyperlink>
      <w:r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6EF7" w14:textId="1DFC5DD3" w:rsidR="00287145" w:rsidRDefault="00287145" w:rsidP="00490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1D70">
        <w:rPr>
          <w:rFonts w:ascii="Times New Roman" w:hAnsi="Times New Roman" w:cs="Times New Roman"/>
          <w:sz w:val="24"/>
          <w:szCs w:val="24"/>
        </w:rPr>
        <w:t xml:space="preserve">Jo mentioned </w:t>
      </w:r>
      <w:r>
        <w:rPr>
          <w:rFonts w:ascii="Times New Roman" w:hAnsi="Times New Roman" w:cs="Times New Roman"/>
          <w:sz w:val="24"/>
          <w:szCs w:val="24"/>
        </w:rPr>
        <w:t xml:space="preserve">Ryu </w:t>
      </w:r>
      <w:r w:rsidR="00AE1D70">
        <w:rPr>
          <w:rFonts w:ascii="Times New Roman" w:hAnsi="Times New Roman" w:cs="Times New Roman"/>
          <w:sz w:val="24"/>
          <w:szCs w:val="24"/>
        </w:rPr>
        <w:t>would voluntarily</w:t>
      </w:r>
      <w:r>
        <w:rPr>
          <w:rFonts w:ascii="Times New Roman" w:hAnsi="Times New Roman" w:cs="Times New Roman"/>
          <w:sz w:val="24"/>
          <w:szCs w:val="24"/>
        </w:rPr>
        <w:t xml:space="preserve"> provide </w:t>
      </w:r>
      <w:r w:rsidR="00AE1D70">
        <w:rPr>
          <w:rFonts w:ascii="Times New Roman" w:hAnsi="Times New Roman" w:cs="Times New Roman"/>
          <w:sz w:val="24"/>
          <w:szCs w:val="24"/>
        </w:rPr>
        <w:t xml:space="preserve">some functions to </w:t>
      </w:r>
      <w:r>
        <w:rPr>
          <w:rFonts w:ascii="Times New Roman" w:hAnsi="Times New Roman" w:cs="Times New Roman"/>
          <w:sz w:val="24"/>
          <w:szCs w:val="24"/>
        </w:rPr>
        <w:t xml:space="preserve">help on </w:t>
      </w:r>
      <w:r w:rsidRPr="00AB6190">
        <w:rPr>
          <w:rFonts w:ascii="Times New Roman" w:hAnsi="Times New Roman" w:cs="Times New Roman"/>
          <w:sz w:val="24"/>
          <w:szCs w:val="24"/>
        </w:rPr>
        <w:t>assessment data</w:t>
      </w:r>
      <w:r>
        <w:rPr>
          <w:rFonts w:ascii="Times New Roman" w:hAnsi="Times New Roman" w:cs="Times New Roman"/>
          <w:sz w:val="24"/>
          <w:szCs w:val="24"/>
        </w:rPr>
        <w:t xml:space="preserve"> collection. </w:t>
      </w:r>
    </w:p>
    <w:p w14:paraId="285EBF64" w14:textId="77777777" w:rsidR="00AE1D70" w:rsidRPr="00AB6190" w:rsidRDefault="00AE1D70" w:rsidP="00490229">
      <w:pPr>
        <w:rPr>
          <w:rFonts w:ascii="Times New Roman" w:hAnsi="Times New Roman" w:cs="Times New Roman"/>
          <w:sz w:val="24"/>
          <w:szCs w:val="24"/>
        </w:rPr>
      </w:pPr>
    </w:p>
    <w:p w14:paraId="5AE6753E" w14:textId="77777777" w:rsidR="00490229" w:rsidRPr="00AB6190" w:rsidRDefault="00490229" w:rsidP="00490229">
      <w:pPr>
        <w:rPr>
          <w:rFonts w:ascii="Times New Roman" w:hAnsi="Times New Roman" w:cs="Times New Roman"/>
          <w:sz w:val="24"/>
          <w:szCs w:val="24"/>
        </w:rPr>
      </w:pPr>
    </w:p>
    <w:p w14:paraId="562CAE6E" w14:textId="77777777" w:rsidR="00490229" w:rsidRPr="00AB6190" w:rsidRDefault="00490229" w:rsidP="00490229">
      <w:pPr>
        <w:pStyle w:val="Heading1"/>
        <w:numPr>
          <w:ilvl w:val="1"/>
          <w:numId w:val="14"/>
        </w:numPr>
        <w:tabs>
          <w:tab w:val="left" w:pos="720"/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Graduate student enrollment: 400 admissions/AY for now; monitor and adjust later. </w:t>
      </w:r>
    </w:p>
    <w:p w14:paraId="0B2C82D0" w14:textId="7017AFF6" w:rsidR="00490229" w:rsidRDefault="001D3C86" w:rsidP="00490229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90229"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https://www.fullerton.edu/data/institutionalresearch/student/enrollments/headcountsftesbycollegeandstudentlevel.php</w:t>
        </w:r>
      </w:hyperlink>
      <w:r w:rsidR="00490229"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6A80" w14:textId="7E46E8BB" w:rsidR="00AE1D70" w:rsidRDefault="00AE1D70" w:rsidP="004902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5B52A3" w14:textId="1B078887" w:rsidR="00AE1D70" w:rsidRPr="00AE22FC" w:rsidRDefault="00AE1D70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>Bein said we had 338 MS (only)graduate students.</w:t>
      </w:r>
    </w:p>
    <w:p w14:paraId="45A318AA" w14:textId="77777777" w:rsidR="00490229" w:rsidRPr="00AB6190" w:rsidRDefault="00490229" w:rsidP="00490229">
      <w:pPr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CF606F4" w14:textId="77777777" w:rsidR="00490229" w:rsidRPr="00AB6190" w:rsidRDefault="00490229" w:rsidP="00490229">
      <w:pPr>
        <w:pStyle w:val="Heading1"/>
        <w:numPr>
          <w:ilvl w:val="0"/>
          <w:numId w:val="0"/>
        </w:numPr>
        <w:tabs>
          <w:tab w:val="left" w:pos="900"/>
        </w:tabs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AB6190">
        <w:rPr>
          <w:rFonts w:ascii="Times New Roman" w:hAnsi="Times New Roman" w:cs="Times New Roman"/>
          <w:sz w:val="24"/>
          <w:szCs w:val="24"/>
        </w:rPr>
        <w:t>ECS Lab Tour (Oct.3, Monday, 9:20am – 11:30am) (call for participation – student clubs)</w:t>
      </w:r>
    </w:p>
    <w:p w14:paraId="25758646" w14:textId="77777777" w:rsidR="00490229" w:rsidRPr="00AB6190" w:rsidRDefault="00490229" w:rsidP="00490229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B6190">
        <w:rPr>
          <w:rFonts w:ascii="Times New Roman" w:hAnsi="Times New Roman" w:cs="Times New Roman"/>
          <w:sz w:val="24"/>
          <w:szCs w:val="24"/>
        </w:rPr>
        <w:t>Samueli</w:t>
      </w:r>
      <w:proofErr w:type="spellEnd"/>
      <w:r w:rsidRPr="00AB6190">
        <w:rPr>
          <w:rFonts w:ascii="Times New Roman" w:hAnsi="Times New Roman" w:cs="Times New Roman"/>
          <w:sz w:val="24"/>
          <w:szCs w:val="24"/>
        </w:rPr>
        <w:t xml:space="preserve"> Academy (Charter School) field trip, lunch</w:t>
      </w:r>
    </w:p>
    <w:p w14:paraId="28ACF7C9" w14:textId="77777777" w:rsidR="00490229" w:rsidRPr="00AB6190" w:rsidRDefault="00490229" w:rsidP="00490229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To prepare for college-based admission</w:t>
      </w:r>
    </w:p>
    <w:p w14:paraId="0EAA9105" w14:textId="77777777" w:rsidR="00490229" w:rsidRPr="00AB6190" w:rsidRDefault="00490229" w:rsidP="00490229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eastAsia="Times New Roman" w:hAnsi="Times New Roman" w:cs="Times New Roman"/>
          <w:sz w:val="24"/>
          <w:szCs w:val="24"/>
        </w:rPr>
        <w:lastRenderedPageBreak/>
        <w:t>Introduce CS projects and labs to high-school students (and Q&amp;As).</w:t>
      </w:r>
    </w:p>
    <w:p w14:paraId="408A2CBB" w14:textId="77777777" w:rsidR="00490229" w:rsidRPr="00AB6190" w:rsidRDefault="00490229" w:rsidP="00490229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The group (25 students) arrives on campus at 9:20 am on Oct. 3</w:t>
      </w:r>
      <w:r w:rsidRPr="00AB6190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vertAlign w:val="superscript"/>
        </w:rPr>
        <w:t>rd</w:t>
      </w:r>
      <w:r w:rsidRPr="00AB619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. </w:t>
      </w:r>
    </w:p>
    <w:p w14:paraId="0FE2D974" w14:textId="77777777" w:rsidR="00490229" w:rsidRPr="00AB6190" w:rsidRDefault="00490229" w:rsidP="00490229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Tour labs (and the Machine shop - non-CS) in small groups from 9:30 am -11:30 am.</w:t>
      </w:r>
    </w:p>
    <w:p w14:paraId="0CBCF09D" w14:textId="0B0D510D" w:rsidR="00490229" w:rsidRDefault="00490229" w:rsidP="00490229">
      <w:pPr>
        <w:rPr>
          <w:rFonts w:ascii="Times New Roman" w:hAnsi="Times New Roman" w:cs="Times New Roman"/>
          <w:sz w:val="24"/>
          <w:szCs w:val="24"/>
        </w:rPr>
      </w:pPr>
    </w:p>
    <w:p w14:paraId="18EB276F" w14:textId="1C26BB13" w:rsidR="00AE1D70" w:rsidRPr="00AE22FC" w:rsidRDefault="00AE1D70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    Jo asked students advisors to let him know if they would like to introduce their clubs in the event. </w:t>
      </w:r>
    </w:p>
    <w:p w14:paraId="43533636" w14:textId="77777777" w:rsidR="00AE1D70" w:rsidRPr="00AB6190" w:rsidRDefault="00AE1D70" w:rsidP="00490229">
      <w:pPr>
        <w:rPr>
          <w:rFonts w:ascii="Times New Roman" w:hAnsi="Times New Roman" w:cs="Times New Roman"/>
          <w:sz w:val="24"/>
          <w:szCs w:val="24"/>
        </w:rPr>
      </w:pPr>
    </w:p>
    <w:p w14:paraId="476776B9" w14:textId="77777777" w:rsidR="00490229" w:rsidRPr="00AB6190" w:rsidRDefault="00490229" w:rsidP="00490229">
      <w:pPr>
        <w:pStyle w:val="Heading1"/>
        <w:numPr>
          <w:ilvl w:val="1"/>
          <w:numId w:val="14"/>
        </w:numPr>
        <w:tabs>
          <w:tab w:val="left" w:pos="720"/>
          <w:tab w:val="left" w:pos="900"/>
        </w:tabs>
        <w:spacing w:before="0" w:line="0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Student organizations advised by CS </w:t>
      </w:r>
    </w:p>
    <w:p w14:paraId="6742802E" w14:textId="77777777" w:rsidR="00490229" w:rsidRPr="00AB6190" w:rsidRDefault="00490229" w:rsidP="004902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CS student clubs</w:t>
      </w:r>
    </w:p>
    <w:p w14:paraId="7D3C50E7" w14:textId="77777777" w:rsidR="00490229" w:rsidRPr="00AB6190" w:rsidRDefault="001D3C86" w:rsidP="0049022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90229"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https://www.fullerton.edu/ecs/resources/clubsandprograms.php</w:t>
        </w:r>
      </w:hyperlink>
      <w:r w:rsidR="00490229"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8B937" w14:textId="77777777" w:rsidR="00490229" w:rsidRPr="00AB6190" w:rsidRDefault="00490229" w:rsidP="004902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Register with the university-wide student organization, Associated Students Inc. (ASI) </w:t>
      </w:r>
    </w:p>
    <w:p w14:paraId="19E619DF" w14:textId="77777777" w:rsidR="00490229" w:rsidRPr="00AB6190" w:rsidRDefault="001D3C86" w:rsidP="00490229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90229"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https://asi.fullerton.edu/</w:t>
        </w:r>
      </w:hyperlink>
      <w:r w:rsidR="00490229"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B3DE7" w14:textId="77777777" w:rsidR="00490229" w:rsidRPr="00AB6190" w:rsidRDefault="00490229" w:rsidP="0049022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Inter-Club Council (ICC) (student travel (conference), structure event, etc.)</w:t>
      </w:r>
    </w:p>
    <w:p w14:paraId="3202A21B" w14:textId="77777777" w:rsidR="00490229" w:rsidRPr="00AB6190" w:rsidRDefault="00490229" w:rsidP="004902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ECS ICC: </w:t>
      </w:r>
      <w:hyperlink r:id="rId15" w:history="1">
        <w:r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https://fullerton.campuslabs.com/engage/organization/ecsicc</w:t>
        </w:r>
      </w:hyperlink>
    </w:p>
    <w:p w14:paraId="0645713B" w14:textId="70CAF80C" w:rsidR="00490229" w:rsidRDefault="00490229" w:rsidP="00C6259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E1D70">
        <w:rPr>
          <w:rFonts w:ascii="Times New Roman" w:hAnsi="Times New Roman" w:cs="Times New Roman"/>
          <w:sz w:val="24"/>
          <w:szCs w:val="24"/>
        </w:rPr>
        <w:t>What kinds of support your student clubs have got and what you need.</w:t>
      </w:r>
    </w:p>
    <w:p w14:paraId="359AE144" w14:textId="614D967E" w:rsidR="00AE1D70" w:rsidRDefault="00AE1D70" w:rsidP="00AE1D70">
      <w:pPr>
        <w:rPr>
          <w:rFonts w:ascii="Times New Roman" w:hAnsi="Times New Roman" w:cs="Times New Roman"/>
          <w:sz w:val="24"/>
          <w:szCs w:val="24"/>
        </w:rPr>
      </w:pPr>
    </w:p>
    <w:p w14:paraId="6734C938" w14:textId="4C957CA6" w:rsidR="00C0152E" w:rsidRPr="00AE22FC" w:rsidRDefault="00AE1D70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>Jo</w:t>
      </w:r>
      <w:r w:rsidR="00C0152E" w:rsidRPr="00AE22FC">
        <w:rPr>
          <w:rFonts w:asciiTheme="minorHAnsi" w:hAnsiTheme="minorHAnsi" w:cstheme="minorHAnsi"/>
          <w:sz w:val="24"/>
          <w:szCs w:val="24"/>
        </w:rPr>
        <w:t xml:space="preserve"> said dean sai</w:t>
      </w:r>
      <w:r w:rsidRPr="00AE22FC">
        <w:rPr>
          <w:rFonts w:asciiTheme="minorHAnsi" w:hAnsiTheme="minorHAnsi" w:cstheme="minorHAnsi"/>
          <w:sz w:val="24"/>
          <w:szCs w:val="24"/>
        </w:rPr>
        <w:t xml:space="preserve">d the student </w:t>
      </w:r>
      <w:r w:rsidR="00C0152E" w:rsidRPr="00AE22FC">
        <w:rPr>
          <w:rFonts w:asciiTheme="minorHAnsi" w:hAnsiTheme="minorHAnsi" w:cstheme="minorHAnsi"/>
          <w:sz w:val="24"/>
          <w:szCs w:val="24"/>
        </w:rPr>
        <w:t xml:space="preserve">clubs should be registered in </w:t>
      </w:r>
      <w:hyperlink r:id="rId16" w:history="1">
        <w:r w:rsidR="00C0152E" w:rsidRPr="00AE22FC">
          <w:rPr>
            <w:rFonts w:asciiTheme="minorHAnsi" w:hAnsiTheme="minorHAnsi" w:cstheme="minorHAnsi"/>
            <w:sz w:val="24"/>
            <w:szCs w:val="24"/>
          </w:rPr>
          <w:t>https://asi.fullerton.edu/</w:t>
        </w:r>
      </w:hyperlink>
      <w:r w:rsidR="00EA275F" w:rsidRPr="00AE22FC">
        <w:rPr>
          <w:rFonts w:asciiTheme="minorHAnsi" w:hAnsiTheme="minorHAnsi" w:cstheme="minorHAnsi"/>
          <w:sz w:val="24"/>
          <w:szCs w:val="24"/>
        </w:rPr>
        <w:t xml:space="preserve"> </w:t>
      </w:r>
      <w:r w:rsidR="00C0152E" w:rsidRPr="00AE22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66E181" w14:textId="5D79E159" w:rsidR="00C0152E" w:rsidRPr="00AE22FC" w:rsidRDefault="00C0152E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, and if the student clubs need some funding, please let him know. </w:t>
      </w:r>
    </w:p>
    <w:p w14:paraId="4F224686" w14:textId="77777777" w:rsidR="00AE1D70" w:rsidRPr="00AE1D70" w:rsidRDefault="00AE1D70" w:rsidP="00AE1D70">
      <w:pPr>
        <w:rPr>
          <w:rFonts w:ascii="Times New Roman" w:hAnsi="Times New Roman" w:cs="Times New Roman"/>
          <w:sz w:val="24"/>
          <w:szCs w:val="24"/>
        </w:rPr>
      </w:pPr>
    </w:p>
    <w:p w14:paraId="3115930A" w14:textId="77777777" w:rsidR="00490229" w:rsidRPr="00C0152E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C0152E">
        <w:rPr>
          <w:rFonts w:ascii="Times New Roman" w:hAnsi="Times New Roman" w:cs="Times New Roman"/>
          <w:sz w:val="24"/>
          <w:szCs w:val="24"/>
        </w:rPr>
        <w:t>CS Representative for “CS + x” (30 min.)</w:t>
      </w:r>
    </w:p>
    <w:p w14:paraId="23B6BFB9" w14:textId="77777777" w:rsidR="00490229" w:rsidRPr="00C0152E" w:rsidRDefault="00490229" w:rsidP="00490229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0152E">
        <w:rPr>
          <w:rFonts w:ascii="Times New Roman" w:hAnsi="Times New Roman" w:cs="Times New Roman"/>
          <w:sz w:val="24"/>
          <w:szCs w:val="24"/>
        </w:rPr>
        <w:t xml:space="preserve">Currently 4 colleges interested: </w:t>
      </w:r>
    </w:p>
    <w:p w14:paraId="34E5F4EC" w14:textId="77777777" w:rsidR="00490229" w:rsidRPr="00C0152E" w:rsidRDefault="00490229" w:rsidP="004902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152E">
        <w:rPr>
          <w:rFonts w:ascii="Times New Roman" w:hAnsi="Times New Roman" w:cs="Times New Roman"/>
          <w:sz w:val="24"/>
          <w:szCs w:val="24"/>
        </w:rPr>
        <w:t>Humanities &amp; Social Sciences, Health &amp; Human Dev, Natural Sci &amp; Math (Earth Sci), Communications</w:t>
      </w:r>
    </w:p>
    <w:p w14:paraId="74F1DDF8" w14:textId="15CA7F8E" w:rsidR="00490229" w:rsidRPr="00C0152E" w:rsidRDefault="00490229" w:rsidP="00490229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0152E">
        <w:rPr>
          <w:rFonts w:ascii="Times New Roman" w:hAnsi="Times New Roman" w:cs="Times New Roman"/>
          <w:sz w:val="24"/>
          <w:szCs w:val="24"/>
        </w:rPr>
        <w:t xml:space="preserve">A CS representative participate in associated meetings with the </w:t>
      </w:r>
      <w:r w:rsidR="00C0152E" w:rsidRPr="00C0152E">
        <w:rPr>
          <w:rFonts w:ascii="Times New Roman" w:hAnsi="Times New Roman" w:cs="Times New Roman"/>
          <w:sz w:val="24"/>
          <w:szCs w:val="24"/>
        </w:rPr>
        <w:t>deans and</w:t>
      </w:r>
      <w:r w:rsidRPr="00C0152E">
        <w:rPr>
          <w:rFonts w:ascii="Times New Roman" w:hAnsi="Times New Roman" w:cs="Times New Roman"/>
          <w:sz w:val="24"/>
          <w:szCs w:val="24"/>
        </w:rPr>
        <w:t xml:space="preserve"> writing new degree program proposals. (stipend maybe given)</w:t>
      </w:r>
    </w:p>
    <w:p w14:paraId="7DDD63EF" w14:textId="77777777" w:rsidR="00490229" w:rsidRPr="00C0152E" w:rsidRDefault="00490229" w:rsidP="00490229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0152E">
        <w:rPr>
          <w:rFonts w:ascii="Times New Roman" w:hAnsi="Times New Roman" w:cs="Times New Roman"/>
          <w:sz w:val="24"/>
          <w:szCs w:val="24"/>
        </w:rPr>
        <w:t xml:space="preserve">UG committee presentation (report a meeting with the Dean; UG discussions so far) </w:t>
      </w:r>
    </w:p>
    <w:p w14:paraId="314FB6F2" w14:textId="5765FD43" w:rsidR="00490229" w:rsidRDefault="00490229" w:rsidP="00490229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0152E">
        <w:rPr>
          <w:rFonts w:ascii="Times New Roman" w:hAnsi="Times New Roman" w:cs="Times New Roman"/>
          <w:sz w:val="24"/>
          <w:szCs w:val="24"/>
        </w:rPr>
        <w:t xml:space="preserve">Discussions and vote for recommendation of a CS representative.  </w:t>
      </w:r>
    </w:p>
    <w:p w14:paraId="6CB6D6CA" w14:textId="3D5AFC3E" w:rsidR="00AE22FC" w:rsidRDefault="00AE22FC" w:rsidP="00AE22F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77D07EE" w14:textId="584F13C8" w:rsidR="00C0152E" w:rsidRPr="00AE22FC" w:rsidRDefault="00C0152E" w:rsidP="00AE22FC">
      <w:p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Jo said we needed to select CS representative to speak up for CS. Jo said dean would like to provide      </w:t>
      </w:r>
    </w:p>
    <w:p w14:paraId="658C04DD" w14:textId="096C3FEF" w:rsidR="00A0795C" w:rsidRPr="00AE22FC" w:rsidRDefault="00C0152E" w:rsidP="00AE22FC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release time or stipend for the representative. Tian nominated </w:t>
      </w:r>
      <w:r w:rsidR="00A0795C" w:rsidRPr="00AE22FC">
        <w:rPr>
          <w:rFonts w:asciiTheme="minorHAnsi" w:hAnsiTheme="minorHAnsi" w:cstheme="minorHAnsi"/>
          <w:sz w:val="24"/>
          <w:szCs w:val="24"/>
        </w:rPr>
        <w:t xml:space="preserve">Wortman for the representative. Choi   </w:t>
      </w:r>
    </w:p>
    <w:p w14:paraId="1AFB2361" w14:textId="77777777" w:rsidR="005E3BF4" w:rsidRDefault="00A0795C" w:rsidP="005E3BF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AE22FC">
        <w:rPr>
          <w:rFonts w:asciiTheme="minorHAnsi" w:hAnsiTheme="minorHAnsi" w:cstheme="minorHAnsi"/>
          <w:sz w:val="24"/>
          <w:szCs w:val="24"/>
        </w:rPr>
        <w:t xml:space="preserve">recommended to have the department char announcement to call nomination. Wortman said he accepted </w:t>
      </w:r>
      <w:r w:rsidRPr="005E3BF4">
        <w:rPr>
          <w:rFonts w:asciiTheme="minorHAnsi" w:hAnsiTheme="minorHAnsi" w:cstheme="minorHAnsi"/>
          <w:sz w:val="24"/>
          <w:szCs w:val="24"/>
        </w:rPr>
        <w:t>released time only for serving as the representative. Wang endorsed Wortman for candidate of the</w:t>
      </w:r>
      <w:r w:rsidR="00EA275F" w:rsidRPr="005E3BF4">
        <w:rPr>
          <w:rFonts w:asciiTheme="minorHAnsi" w:hAnsiTheme="minorHAnsi" w:cstheme="minorHAnsi"/>
          <w:sz w:val="24"/>
          <w:szCs w:val="24"/>
        </w:rPr>
        <w:t xml:space="preserve"> </w:t>
      </w:r>
      <w:r w:rsidRPr="005E3BF4">
        <w:rPr>
          <w:rFonts w:asciiTheme="minorHAnsi" w:hAnsiTheme="minorHAnsi" w:cstheme="minorHAnsi"/>
          <w:sz w:val="24"/>
          <w:szCs w:val="24"/>
        </w:rPr>
        <w:t xml:space="preserve">representative. Chen asked </w:t>
      </w:r>
      <w:r w:rsidR="00EA275F" w:rsidRPr="005E3BF4">
        <w:rPr>
          <w:rFonts w:asciiTheme="minorHAnsi" w:hAnsiTheme="minorHAnsi" w:cstheme="minorHAnsi"/>
          <w:sz w:val="24"/>
          <w:szCs w:val="24"/>
        </w:rPr>
        <w:t>if</w:t>
      </w:r>
      <w:r w:rsidRPr="005E3BF4">
        <w:rPr>
          <w:rFonts w:asciiTheme="minorHAnsi" w:hAnsiTheme="minorHAnsi" w:cstheme="minorHAnsi"/>
          <w:sz w:val="24"/>
          <w:szCs w:val="24"/>
        </w:rPr>
        <w:t xml:space="preserve"> CS Chair </w:t>
      </w:r>
      <w:r w:rsidR="00EA275F" w:rsidRPr="005E3BF4">
        <w:rPr>
          <w:rFonts w:asciiTheme="minorHAnsi" w:hAnsiTheme="minorHAnsi" w:cstheme="minorHAnsi"/>
          <w:sz w:val="24"/>
          <w:szCs w:val="24"/>
        </w:rPr>
        <w:t>would</w:t>
      </w:r>
      <w:r w:rsidRPr="005E3BF4">
        <w:rPr>
          <w:rFonts w:asciiTheme="minorHAnsi" w:hAnsiTheme="minorHAnsi" w:cstheme="minorHAnsi"/>
          <w:sz w:val="24"/>
          <w:szCs w:val="24"/>
        </w:rPr>
        <w:t xml:space="preserve"> work with the representative together</w:t>
      </w:r>
      <w:r w:rsidR="00EA275F" w:rsidRPr="005E3BF4">
        <w:rPr>
          <w:rFonts w:asciiTheme="minorHAnsi" w:hAnsiTheme="minorHAnsi" w:cstheme="minorHAnsi"/>
          <w:sz w:val="24"/>
          <w:szCs w:val="24"/>
        </w:rPr>
        <w:t xml:space="preserve"> in the discussion meetings</w:t>
      </w:r>
      <w:r w:rsidRPr="005E3BF4">
        <w:rPr>
          <w:rFonts w:asciiTheme="minorHAnsi" w:hAnsiTheme="minorHAnsi" w:cstheme="minorHAnsi"/>
          <w:sz w:val="24"/>
          <w:szCs w:val="24"/>
        </w:rPr>
        <w:t xml:space="preserve">. </w:t>
      </w:r>
      <w:r w:rsidR="00EA275F" w:rsidRPr="005E3BF4">
        <w:rPr>
          <w:rFonts w:asciiTheme="minorHAnsi" w:hAnsiTheme="minorHAnsi" w:cstheme="minorHAnsi"/>
          <w:sz w:val="24"/>
          <w:szCs w:val="24"/>
        </w:rPr>
        <w:t xml:space="preserve">Bein said she would join the meetings </w:t>
      </w:r>
      <w:r w:rsidR="00AE22FC" w:rsidRPr="005E3BF4">
        <w:rPr>
          <w:rFonts w:asciiTheme="minorHAnsi" w:hAnsiTheme="minorHAnsi" w:cstheme="minorHAnsi"/>
          <w:sz w:val="24"/>
          <w:szCs w:val="24"/>
        </w:rPr>
        <w:t>as the representative for the funding resources</w:t>
      </w:r>
      <w:r w:rsidR="00EA275F" w:rsidRPr="005E3BF4">
        <w:rPr>
          <w:rFonts w:asciiTheme="minorHAnsi" w:hAnsiTheme="minorHAnsi" w:cstheme="minorHAnsi"/>
          <w:sz w:val="24"/>
          <w:szCs w:val="24"/>
        </w:rPr>
        <w:t>.</w:t>
      </w:r>
      <w:r w:rsidRPr="005E3B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B1DEC9" w14:textId="6A8B4E8A" w:rsidR="00C0152E" w:rsidRPr="005E3BF4" w:rsidRDefault="00AE22FC" w:rsidP="005E3BF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E3BF4">
        <w:rPr>
          <w:rFonts w:asciiTheme="minorHAnsi" w:hAnsiTheme="minorHAnsi" w:cstheme="minorHAnsi"/>
          <w:sz w:val="24"/>
          <w:szCs w:val="24"/>
        </w:rPr>
        <w:t xml:space="preserve">Jo </w:t>
      </w:r>
      <w:r w:rsidR="005E3BF4">
        <w:rPr>
          <w:rFonts w:asciiTheme="minorHAnsi" w:hAnsiTheme="minorHAnsi" w:cstheme="minorHAnsi"/>
          <w:sz w:val="24"/>
          <w:szCs w:val="24"/>
        </w:rPr>
        <w:t>asked to</w:t>
      </w:r>
      <w:r w:rsidRPr="005E3BF4">
        <w:rPr>
          <w:rFonts w:asciiTheme="minorHAnsi" w:hAnsiTheme="minorHAnsi" w:cstheme="minorHAnsi"/>
          <w:sz w:val="24"/>
          <w:szCs w:val="24"/>
        </w:rPr>
        <w:t xml:space="preserve"> send your nominations by next Monday noon time, and then if we have more than one nomination we will vote. </w:t>
      </w:r>
      <w:r w:rsidR="00A0795C" w:rsidRPr="005E3BF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5A2A23C6" w14:textId="77777777" w:rsidR="00490229" w:rsidRPr="00AB6190" w:rsidRDefault="00490229" w:rsidP="00490229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B562C" w14:textId="77777777" w:rsidR="00490229" w:rsidRPr="00AB6190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Graduate Committee (Bin and Mikhail) (20 min.)</w:t>
      </w:r>
    </w:p>
    <w:p w14:paraId="51159765" w14:textId="0A1C335F" w:rsidR="00490229" w:rsidRDefault="00490229" w:rsidP="0049022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Suggestions from Grad Comm on 589/597 Instructors (Bin)</w:t>
      </w:r>
    </w:p>
    <w:p w14:paraId="76EB7E2D" w14:textId="48872CB8" w:rsidR="00AE22FC" w:rsidRDefault="00AE22FC" w:rsidP="00AE22FC">
      <w:pPr>
        <w:pStyle w:val="ListParagraph"/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Cong, Jo and Ryu discussed PHD degree requirements for faculty to teach </w:t>
      </w:r>
      <w:r w:rsidRPr="00AB6190">
        <w:rPr>
          <w:rFonts w:ascii="Times New Roman" w:hAnsi="Times New Roman" w:cs="Times New Roman"/>
          <w:sz w:val="24"/>
          <w:szCs w:val="24"/>
        </w:rPr>
        <w:t>589/597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B6FA8" w14:textId="05D951B7" w:rsidR="00AE22FC" w:rsidRDefault="00AE22FC" w:rsidP="00AE22FC">
      <w:pPr>
        <w:pStyle w:val="ListParagraph"/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 said </w:t>
      </w:r>
      <w:r w:rsidR="009F6A50">
        <w:rPr>
          <w:rFonts w:ascii="Times New Roman" w:hAnsi="Times New Roman" w:cs="Times New Roman"/>
          <w:sz w:val="24"/>
          <w:szCs w:val="24"/>
        </w:rPr>
        <w:t xml:space="preserve">the graduate committee have the following recommendations for 589 and 597 teaching: </w:t>
      </w:r>
    </w:p>
    <w:p w14:paraId="2FCAE5CA" w14:textId="19833B02" w:rsidR="009F6A50" w:rsidRDefault="009F6A50" w:rsidP="009F6A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them more appealing by limit the class size </w:t>
      </w:r>
    </w:p>
    <w:p w14:paraId="26B54C40" w14:textId="5B5F6A6F" w:rsidR="009F6A50" w:rsidRDefault="009F6A50" w:rsidP="009F6A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both classes online</w:t>
      </w:r>
    </w:p>
    <w:p w14:paraId="76831C22" w14:textId="7D50E802" w:rsidR="009F6A50" w:rsidRDefault="009F6A50" w:rsidP="009F6A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other solutions to find instructors for these two classes such as nominations by Vice char or recruit more part-time faculty with PHD degree. </w:t>
      </w:r>
    </w:p>
    <w:p w14:paraId="23E199CD" w14:textId="77777777" w:rsidR="005E3BF4" w:rsidRDefault="005E3BF4" w:rsidP="005E3BF4">
      <w:pPr>
        <w:pStyle w:val="ListParagraph"/>
        <w:ind w:left="1422"/>
        <w:rPr>
          <w:rFonts w:ascii="Times New Roman" w:hAnsi="Times New Roman" w:cs="Times New Roman"/>
          <w:sz w:val="24"/>
          <w:szCs w:val="24"/>
        </w:rPr>
      </w:pPr>
    </w:p>
    <w:p w14:paraId="2629B7A3" w14:textId="3CCFDEB9" w:rsidR="00AE22FC" w:rsidRDefault="009F6A50" w:rsidP="00AE22FC">
      <w:pPr>
        <w:pStyle w:val="ListParagraph"/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 said the committee did not recommend students to take these two courses in the first semester. </w:t>
      </w:r>
    </w:p>
    <w:p w14:paraId="0429D08B" w14:textId="79054D47" w:rsidR="008F7E71" w:rsidRPr="005E3BF4" w:rsidRDefault="00A61B99" w:rsidP="005E3BF4">
      <w:pPr>
        <w:pStyle w:val="ListParagraph"/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Chen and Wortman preferred making the courses more appealing. Wang suggested we made sustainable strategies for all of us. </w:t>
      </w:r>
      <w:r w:rsidRPr="005E3BF4">
        <w:rPr>
          <w:rFonts w:ascii="Times New Roman" w:hAnsi="Times New Roman" w:cs="Times New Roman"/>
          <w:sz w:val="24"/>
          <w:szCs w:val="24"/>
        </w:rPr>
        <w:t>Jo asked what we could do if we don’t have enough volunteers to teach these courses and we should have a solution to make sure we have faculty to teach these courses.</w:t>
      </w:r>
      <w:r w:rsidR="005E3BF4">
        <w:rPr>
          <w:rFonts w:ascii="Times New Roman" w:hAnsi="Times New Roman" w:cs="Times New Roman"/>
          <w:sz w:val="24"/>
          <w:szCs w:val="24"/>
        </w:rPr>
        <w:t xml:space="preserve"> </w:t>
      </w:r>
      <w:r w:rsidR="008F7E71" w:rsidRPr="005E3BF4">
        <w:rPr>
          <w:rFonts w:ascii="Times New Roman" w:hAnsi="Times New Roman" w:cs="Times New Roman"/>
          <w:sz w:val="24"/>
          <w:szCs w:val="24"/>
        </w:rPr>
        <w:t>Cong recommended make documented policies. Choi agreed round-robin was not a good solution. Wang said UPS just changed the requirement of PHD for graduate course</w:t>
      </w:r>
      <w:r w:rsidR="009542A6" w:rsidRPr="005E3BF4">
        <w:rPr>
          <w:rFonts w:ascii="Times New Roman" w:hAnsi="Times New Roman" w:cs="Times New Roman"/>
          <w:sz w:val="24"/>
          <w:szCs w:val="24"/>
        </w:rPr>
        <w:t xml:space="preserve"> teaching. A</w:t>
      </w:r>
      <w:r w:rsidR="008F7E71" w:rsidRPr="005E3BF4">
        <w:rPr>
          <w:rFonts w:ascii="Times New Roman" w:hAnsi="Times New Roman" w:cs="Times New Roman"/>
          <w:sz w:val="24"/>
          <w:szCs w:val="24"/>
        </w:rPr>
        <w:t xml:space="preserve">s long as an instructor has enough qualifications in the teaching field. </w:t>
      </w:r>
    </w:p>
    <w:p w14:paraId="6627A40F" w14:textId="77777777" w:rsidR="000B40FD" w:rsidRDefault="000B40FD" w:rsidP="009542A6">
      <w:pPr>
        <w:ind w:left="1062"/>
        <w:rPr>
          <w:rFonts w:ascii="Times New Roman" w:hAnsi="Times New Roman" w:cs="Times New Roman"/>
          <w:sz w:val="24"/>
          <w:szCs w:val="24"/>
        </w:rPr>
      </w:pPr>
    </w:p>
    <w:p w14:paraId="14920C54" w14:textId="5A188560" w:rsidR="008F7E71" w:rsidRPr="009542A6" w:rsidRDefault="008F7E71" w:rsidP="009542A6">
      <w:pPr>
        <w:ind w:left="1062"/>
        <w:rPr>
          <w:rFonts w:ascii="Times New Roman" w:hAnsi="Times New Roman" w:cs="Times New Roman"/>
          <w:sz w:val="24"/>
          <w:szCs w:val="24"/>
        </w:rPr>
      </w:pPr>
      <w:r w:rsidRPr="009542A6">
        <w:rPr>
          <w:rFonts w:ascii="Times New Roman" w:hAnsi="Times New Roman" w:cs="Times New Roman"/>
          <w:sz w:val="24"/>
          <w:szCs w:val="24"/>
        </w:rPr>
        <w:t xml:space="preserve">Jo promised he would try </w:t>
      </w:r>
      <w:r w:rsidR="009542A6" w:rsidRPr="009542A6">
        <w:rPr>
          <w:rFonts w:ascii="Times New Roman" w:hAnsi="Times New Roman" w:cs="Times New Roman"/>
          <w:sz w:val="24"/>
          <w:szCs w:val="24"/>
        </w:rPr>
        <w:t>to</w:t>
      </w:r>
      <w:r w:rsidRPr="009542A6">
        <w:rPr>
          <w:rFonts w:ascii="Times New Roman" w:hAnsi="Times New Roman" w:cs="Times New Roman"/>
          <w:sz w:val="24"/>
          <w:szCs w:val="24"/>
        </w:rPr>
        <w:t xml:space="preserve"> </w:t>
      </w:r>
      <w:r w:rsidR="009542A6">
        <w:rPr>
          <w:rFonts w:ascii="Times New Roman" w:hAnsi="Times New Roman" w:cs="Times New Roman"/>
          <w:sz w:val="24"/>
          <w:szCs w:val="24"/>
        </w:rPr>
        <w:t xml:space="preserve">get support from the dean to </w:t>
      </w:r>
      <w:r w:rsidR="009542A6" w:rsidRPr="009542A6">
        <w:rPr>
          <w:rFonts w:ascii="Times New Roman" w:hAnsi="Times New Roman" w:cs="Times New Roman"/>
          <w:sz w:val="24"/>
          <w:szCs w:val="24"/>
        </w:rPr>
        <w:t>use a. and b. strategies (</w:t>
      </w:r>
      <w:r w:rsidR="009542A6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9542A6">
        <w:rPr>
          <w:rFonts w:ascii="Times New Roman" w:hAnsi="Times New Roman" w:cs="Times New Roman"/>
          <w:sz w:val="24"/>
          <w:szCs w:val="24"/>
        </w:rPr>
        <w:t>m</w:t>
      </w:r>
      <w:r w:rsidR="009542A6" w:rsidRPr="009542A6">
        <w:rPr>
          <w:rFonts w:ascii="Times New Roman" w:hAnsi="Times New Roman" w:cs="Times New Roman"/>
          <w:sz w:val="24"/>
          <w:szCs w:val="24"/>
        </w:rPr>
        <w:t>ake</w:t>
      </w:r>
      <w:proofErr w:type="gramEnd"/>
      <w:r w:rsidR="009542A6" w:rsidRPr="009542A6">
        <w:rPr>
          <w:rFonts w:ascii="Times New Roman" w:hAnsi="Times New Roman" w:cs="Times New Roman"/>
          <w:sz w:val="24"/>
          <w:szCs w:val="24"/>
        </w:rPr>
        <w:t xml:space="preserve"> them more appealing by limit</w:t>
      </w:r>
      <w:r w:rsidR="005E3BF4">
        <w:rPr>
          <w:rFonts w:ascii="Times New Roman" w:hAnsi="Times New Roman" w:cs="Times New Roman"/>
          <w:sz w:val="24"/>
          <w:szCs w:val="24"/>
        </w:rPr>
        <w:t>ing</w:t>
      </w:r>
      <w:r w:rsidR="009542A6" w:rsidRPr="009542A6">
        <w:rPr>
          <w:rFonts w:ascii="Times New Roman" w:hAnsi="Times New Roman" w:cs="Times New Roman"/>
          <w:sz w:val="24"/>
          <w:szCs w:val="24"/>
        </w:rPr>
        <w:t xml:space="preserve"> the class size</w:t>
      </w:r>
      <w:r w:rsidR="009542A6">
        <w:rPr>
          <w:rFonts w:ascii="Times New Roman" w:hAnsi="Times New Roman" w:cs="Times New Roman"/>
          <w:sz w:val="24"/>
          <w:szCs w:val="24"/>
        </w:rPr>
        <w:t>; b. m</w:t>
      </w:r>
      <w:r w:rsidR="009542A6" w:rsidRPr="009542A6">
        <w:rPr>
          <w:rFonts w:ascii="Times New Roman" w:hAnsi="Times New Roman" w:cs="Times New Roman"/>
          <w:sz w:val="24"/>
          <w:szCs w:val="24"/>
        </w:rPr>
        <w:t xml:space="preserve">ake </w:t>
      </w:r>
      <w:r w:rsidR="005E3BF4">
        <w:rPr>
          <w:rFonts w:ascii="Times New Roman" w:hAnsi="Times New Roman" w:cs="Times New Roman"/>
          <w:sz w:val="24"/>
          <w:szCs w:val="24"/>
        </w:rPr>
        <w:t xml:space="preserve">both </w:t>
      </w:r>
      <w:r w:rsidR="009542A6" w:rsidRPr="009542A6">
        <w:rPr>
          <w:rFonts w:ascii="Times New Roman" w:hAnsi="Times New Roman" w:cs="Times New Roman"/>
          <w:sz w:val="24"/>
          <w:szCs w:val="24"/>
        </w:rPr>
        <w:t>classes online)</w:t>
      </w:r>
    </w:p>
    <w:p w14:paraId="61F78581" w14:textId="77777777" w:rsidR="008F7E71" w:rsidRDefault="008F7E71" w:rsidP="00AE22FC">
      <w:pPr>
        <w:pStyle w:val="ListParagraph"/>
        <w:ind w:left="1062"/>
        <w:rPr>
          <w:rFonts w:ascii="Times New Roman" w:hAnsi="Times New Roman" w:cs="Times New Roman"/>
          <w:sz w:val="24"/>
          <w:szCs w:val="24"/>
        </w:rPr>
      </w:pPr>
    </w:p>
    <w:p w14:paraId="445DED7C" w14:textId="6882C75C" w:rsidR="00490229" w:rsidRDefault="00490229" w:rsidP="0049022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Graduate program change (core course requirements) (Mikhail)</w:t>
      </w:r>
    </w:p>
    <w:p w14:paraId="67AFC2A3" w14:textId="00BF6CE3" w:rsidR="000B40FD" w:rsidRPr="009542A6" w:rsidRDefault="00EB229B" w:rsidP="000B40FD">
      <w:pPr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Gofman </w:t>
      </w:r>
      <w:r w:rsidR="000B40FD">
        <w:rPr>
          <w:rFonts w:ascii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hAnsi="Times New Roman" w:cs="Times New Roman"/>
          <w:sz w:val="24"/>
          <w:szCs w:val="24"/>
        </w:rPr>
        <w:t xml:space="preserve">it is difficult for students to follow current requirements of taking </w:t>
      </w:r>
      <w:r w:rsidR="000B40FD">
        <w:rPr>
          <w:rFonts w:ascii="Times New Roman" w:hAnsi="Times New Roman" w:cs="Times New Roman"/>
          <w:sz w:val="24"/>
          <w:szCs w:val="24"/>
        </w:rPr>
        <w:t xml:space="preserve">courses in three out of the four categories. Gofman suggested considering requiring graduate students to take 3-4 core courses except </w:t>
      </w:r>
      <w:r w:rsidR="000B40FD" w:rsidRPr="00AB6190">
        <w:rPr>
          <w:rFonts w:ascii="Times New Roman" w:hAnsi="Times New Roman" w:cs="Times New Roman"/>
          <w:sz w:val="24"/>
          <w:szCs w:val="24"/>
        </w:rPr>
        <w:t>589/597</w:t>
      </w:r>
      <w:r w:rsidR="000B40F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FB8DD4" w14:textId="24CCC2BE" w:rsidR="000B40FD" w:rsidRDefault="000B40FD" w:rsidP="00EB229B">
      <w:pPr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Wortman supported this proposal. </w:t>
      </w:r>
    </w:p>
    <w:p w14:paraId="4104C4F9" w14:textId="77777777" w:rsidR="000B40FD" w:rsidRDefault="000B40FD" w:rsidP="00EB229B">
      <w:pPr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 recommended graduate committee discussing it and making a proposal. </w:t>
      </w:r>
    </w:p>
    <w:p w14:paraId="7C26F7D9" w14:textId="79C195A7" w:rsidR="009542A6" w:rsidRDefault="000B40FD" w:rsidP="00EB229B">
      <w:pPr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Wortman mentioned some assessment indicators could not be allocated to a course that </w:t>
      </w:r>
      <w:r w:rsidR="005C6FEC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graduate students take.   </w:t>
      </w:r>
    </w:p>
    <w:p w14:paraId="68443880" w14:textId="7FE77757" w:rsidR="000B40FD" w:rsidRDefault="000B40FD" w:rsidP="00EB229B">
      <w:pPr>
        <w:ind w:left="1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Cong said the graduate committee would discuss this </w:t>
      </w:r>
      <w:r w:rsidR="005C6FEC">
        <w:rPr>
          <w:rFonts w:ascii="Times New Roman" w:hAnsi="Times New Roman" w:cs="Times New Roman"/>
          <w:sz w:val="24"/>
          <w:szCs w:val="24"/>
        </w:rPr>
        <w:t>topic and make a</w:t>
      </w:r>
      <w:r>
        <w:rPr>
          <w:rFonts w:ascii="Times New Roman" w:hAnsi="Times New Roman" w:cs="Times New Roman"/>
          <w:sz w:val="24"/>
          <w:szCs w:val="24"/>
        </w:rPr>
        <w:t xml:space="preserve"> proposal.</w:t>
      </w:r>
    </w:p>
    <w:p w14:paraId="626C882F" w14:textId="77777777" w:rsidR="00490229" w:rsidRPr="00AB6190" w:rsidRDefault="00490229" w:rsidP="00490229">
      <w:pPr>
        <w:rPr>
          <w:rFonts w:ascii="Times New Roman" w:hAnsi="Times New Roman" w:cs="Times New Roman"/>
          <w:sz w:val="24"/>
          <w:szCs w:val="24"/>
        </w:rPr>
      </w:pPr>
    </w:p>
    <w:p w14:paraId="78B1609E" w14:textId="77777777" w:rsidR="00490229" w:rsidRPr="00AB6190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UG Committee Proposal (5 min.)</w:t>
      </w:r>
    </w:p>
    <w:p w14:paraId="47D47CAB" w14:textId="6DDA4EEC" w:rsidR="00490229" w:rsidRDefault="00490229" w:rsidP="00490229">
      <w:pPr>
        <w:pStyle w:val="Heading1"/>
        <w:numPr>
          <w:ilvl w:val="1"/>
          <w:numId w:val="37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Combining CPSC 120/121 (only if UG Committee is ready to present/propose)</w:t>
      </w:r>
    </w:p>
    <w:p w14:paraId="6B12998F" w14:textId="2B22AE1F" w:rsidR="005C6FEC" w:rsidRPr="005C6FEC" w:rsidRDefault="005C6FEC" w:rsidP="005C6FEC">
      <w:pPr>
        <w:ind w:left="1062"/>
        <w:rPr>
          <w:rFonts w:ascii="Times New Roman" w:hAnsi="Times New Roman" w:cs="Times New Roman"/>
          <w:sz w:val="24"/>
          <w:szCs w:val="24"/>
        </w:rPr>
      </w:pPr>
      <w:r w:rsidRPr="005C6FEC">
        <w:rPr>
          <w:rFonts w:ascii="Times New Roman" w:hAnsi="Times New Roman" w:cs="Times New Roman"/>
          <w:sz w:val="24"/>
          <w:szCs w:val="24"/>
        </w:rPr>
        <w:t xml:space="preserve">Tian </w:t>
      </w:r>
      <w:r>
        <w:rPr>
          <w:rFonts w:ascii="Times New Roman" w:hAnsi="Times New Roman" w:cs="Times New Roman"/>
          <w:sz w:val="24"/>
          <w:szCs w:val="24"/>
        </w:rPr>
        <w:t xml:space="preserve">said UG committee needed more time to discuss this issue. </w:t>
      </w:r>
    </w:p>
    <w:p w14:paraId="3DBF7BEC" w14:textId="77777777" w:rsidR="00490229" w:rsidRPr="00AB6190" w:rsidRDefault="00490229" w:rsidP="00490229">
      <w:pPr>
        <w:rPr>
          <w:rFonts w:ascii="Times New Roman" w:hAnsi="Times New Roman" w:cs="Times New Roman"/>
          <w:sz w:val="24"/>
          <w:szCs w:val="24"/>
        </w:rPr>
      </w:pPr>
    </w:p>
    <w:p w14:paraId="7601D15E" w14:textId="77777777" w:rsidR="00490229" w:rsidRPr="00AB6190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DPS revision progress (must be done by summer 2022) (Shawn) (5 min.)</w:t>
      </w:r>
    </w:p>
    <w:p w14:paraId="3EC9EBAC" w14:textId="77777777" w:rsidR="00490229" w:rsidRPr="00AB6190" w:rsidRDefault="001D3C86" w:rsidP="00490229">
      <w:pPr>
        <w:pStyle w:val="Heading1"/>
        <w:numPr>
          <w:ilvl w:val="0"/>
          <w:numId w:val="0"/>
        </w:numPr>
        <w:spacing w:before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hyperlink r:id="rId17" w:anchor="gid=0" w:history="1">
        <w:r w:rsidR="00490229" w:rsidRPr="00AB6190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https://docs.google.com/spreadsheets/d/1Deo2ACAjyunVZjkX32RWGXtXe7-0Yw0nsxo8blm9_WI/edit#gid=0</w:t>
        </w:r>
      </w:hyperlink>
      <w:r w:rsidR="00490229" w:rsidRPr="00AB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30E4F" w14:textId="6C7E9A0D" w:rsidR="00490229" w:rsidRDefault="00490229" w:rsidP="0049022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FE8C6CE" w14:textId="4FBC064B" w:rsidR="005C6FEC" w:rsidRDefault="005C6FEC" w:rsidP="005C6FEC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Wang shared DPS revision notes for September 29. </w:t>
      </w:r>
    </w:p>
    <w:p w14:paraId="47F6DBC8" w14:textId="645A549B" w:rsidR="005C6FEC" w:rsidRDefault="005C6FEC" w:rsidP="0049022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86CAD0D" w14:textId="7C37B764" w:rsidR="005C6FEC" w:rsidRDefault="005C6FEC" w:rsidP="0049022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0837849" w14:textId="77777777" w:rsidR="005C6FEC" w:rsidRPr="00AB6190" w:rsidRDefault="005C6FEC" w:rsidP="0049022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A28CAF5" w14:textId="77777777" w:rsidR="00490229" w:rsidRPr="00AB6190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lastRenderedPageBreak/>
        <w:t>Coordinators and advisers’ reports (30 minutes)</w:t>
      </w:r>
    </w:p>
    <w:p w14:paraId="39FF062D" w14:textId="77777777" w:rsidR="00490229" w:rsidRPr="00AB6190" w:rsidRDefault="00490229" w:rsidP="00490229">
      <w:pPr>
        <w:pStyle w:val="Heading2"/>
        <w:numPr>
          <w:ilvl w:val="1"/>
          <w:numId w:val="14"/>
        </w:numPr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Vice-chair (Doina) (4 minutes)</w:t>
      </w:r>
    </w:p>
    <w:p w14:paraId="079CB8C7" w14:textId="77777777" w:rsidR="00490229" w:rsidRPr="00AB6190" w:rsidRDefault="001D3C86" w:rsidP="00490229">
      <w:pPr>
        <w:pStyle w:val="ListParagraph"/>
        <w:spacing w:line="0" w:lineRule="atLeast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8" w:tgtFrame="_blank" w:tooltip="Original URL: https://docs.google.com/document/d/1W8v-VlmYO0UxiqT5la7SWFUiDsaKKPwBiyRlr3FDt8Y/edit?usp=sharing. Click or tap if you trust this link." w:history="1">
        <w:r w:rsidR="00490229" w:rsidRPr="00AB6190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https://docs.google.com/document/d/1W8v-VlmYO0UxiqT5la7SWFUiDsaKKPwBiyRlr3FDt8Y/edit?usp=sharing</w:t>
        </w:r>
      </w:hyperlink>
      <w:hyperlink r:id="rId19" w:history="1"/>
    </w:p>
    <w:p w14:paraId="22696843" w14:textId="5A0B69F3" w:rsidR="00490229" w:rsidRDefault="00490229" w:rsidP="00490229">
      <w:pPr>
        <w:pStyle w:val="ListParagraph"/>
        <w:numPr>
          <w:ilvl w:val="0"/>
          <w:numId w:val="17"/>
        </w:num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 xml:space="preserve">Scheduling for Spring/Summer/Fall 2023 </w:t>
      </w:r>
    </w:p>
    <w:p w14:paraId="02EC84D8" w14:textId="77777777" w:rsidR="00974361" w:rsidRDefault="00974361" w:rsidP="00974361">
      <w:pPr>
        <w:pStyle w:val="ListParagraph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9BB3F71" w14:textId="6056CF36" w:rsidR="00974361" w:rsidRDefault="00974361" w:rsidP="00974361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Doina shared the snapshot of the </w:t>
      </w:r>
      <w:r w:rsidR="005E3BF4">
        <w:rPr>
          <w:rFonts w:ascii="Times New Roman" w:hAnsi="Times New Roman" w:cs="Times New Roman"/>
          <w:sz w:val="24"/>
          <w:szCs w:val="24"/>
        </w:rPr>
        <w:t xml:space="preserve">CS </w:t>
      </w:r>
      <w:r>
        <w:rPr>
          <w:rFonts w:ascii="Times New Roman" w:hAnsi="Times New Roman" w:cs="Times New Roman"/>
          <w:sz w:val="24"/>
          <w:szCs w:val="24"/>
        </w:rPr>
        <w:t>enrollment data.</w:t>
      </w:r>
    </w:p>
    <w:tbl>
      <w:tblPr>
        <w:tblW w:w="0" w:type="auto"/>
        <w:tblInd w:w="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226"/>
        <w:gridCol w:w="2204"/>
        <w:gridCol w:w="2348"/>
      </w:tblGrid>
      <w:tr w:rsidR="00974361" w:rsidRPr="00974361" w14:paraId="5AA6A12C" w14:textId="77777777" w:rsidTr="00974361">
        <w:trPr>
          <w:trHeight w:val="315"/>
        </w:trPr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C62A7" w14:textId="77777777" w:rsidR="00974361" w:rsidRPr="00974361" w:rsidRDefault="00974361" w:rsidP="0097436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Enrollment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F1AA3C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1CAC84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3335F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74361" w:rsidRPr="00974361" w14:paraId="6BF6BC4A" w14:textId="77777777" w:rsidTr="00974361">
        <w:trPr>
          <w:trHeight w:val="315"/>
        </w:trPr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81F0EC" w14:textId="77777777" w:rsidR="00974361" w:rsidRPr="00974361" w:rsidRDefault="00974361" w:rsidP="0097436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462B4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ECS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4B6C7B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Computer Science Dept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8D8366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Percentage of CS of ECS</w:t>
            </w:r>
          </w:p>
        </w:tc>
      </w:tr>
      <w:tr w:rsidR="00974361" w:rsidRPr="00974361" w14:paraId="725836EE" w14:textId="77777777" w:rsidTr="00974361">
        <w:trPr>
          <w:trHeight w:val="315"/>
        </w:trPr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E167FC" w14:textId="77777777" w:rsidR="00974361" w:rsidRPr="00974361" w:rsidRDefault="00974361" w:rsidP="0097436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Graduate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EE278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31114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52ECED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59.40%</w:t>
            </w:r>
          </w:p>
        </w:tc>
      </w:tr>
      <w:tr w:rsidR="00974361" w:rsidRPr="00974361" w14:paraId="037C3F08" w14:textId="77777777" w:rsidTr="00974361">
        <w:trPr>
          <w:trHeight w:val="315"/>
        </w:trPr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280878" w14:textId="77777777" w:rsidR="00974361" w:rsidRPr="00974361" w:rsidRDefault="00974361" w:rsidP="0097436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Undergraduate (total)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D9AEBF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3996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11B659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D2975" w14:textId="77777777" w:rsidR="00974361" w:rsidRPr="00974361" w:rsidRDefault="00974361" w:rsidP="0097436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7436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52.98%</w:t>
            </w:r>
          </w:p>
        </w:tc>
      </w:tr>
    </w:tbl>
    <w:p w14:paraId="242793DA" w14:textId="4C8F8A58" w:rsidR="005C6FEC" w:rsidRDefault="00974361" w:rsidP="00974361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58AAD" w14:textId="118B02F3" w:rsidR="005C6FEC" w:rsidRDefault="00974361" w:rsidP="00974361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Doina sent teaching preferences for summer 2023. </w:t>
      </w:r>
    </w:p>
    <w:p w14:paraId="230F9B75" w14:textId="68D54BC9" w:rsidR="00974361" w:rsidRDefault="00974361" w:rsidP="00974361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Doina convinced Kong to teach 589. </w:t>
      </w:r>
    </w:p>
    <w:p w14:paraId="2925D13B" w14:textId="77777777" w:rsidR="00974361" w:rsidRPr="005C6FEC" w:rsidRDefault="00974361" w:rsidP="00974361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14:paraId="40D18E22" w14:textId="77777777" w:rsidR="00490229" w:rsidRPr="00AB6190" w:rsidRDefault="00490229" w:rsidP="00490229">
      <w:pPr>
        <w:spacing w:line="0" w:lineRule="atLeas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246863E" w14:textId="59C94771" w:rsidR="00490229" w:rsidRDefault="00490229" w:rsidP="00490229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Undergraduate Advisor (Yun) (4 minutes)</w:t>
      </w:r>
    </w:p>
    <w:p w14:paraId="19C6A9B2" w14:textId="5DBEA07A" w:rsidR="00974361" w:rsidRPr="00974361" w:rsidRDefault="00974361" w:rsidP="00974361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74361">
        <w:rPr>
          <w:rFonts w:ascii="Times New Roman" w:hAnsi="Times New Roman" w:cs="Times New Roman"/>
          <w:sz w:val="24"/>
          <w:szCs w:val="24"/>
        </w:rPr>
        <w:t xml:space="preserve">Tian said UG committee were not ready to discuss the few proposals. </w:t>
      </w:r>
    </w:p>
    <w:p w14:paraId="751F5843" w14:textId="77777777" w:rsidR="00974361" w:rsidRPr="00974361" w:rsidRDefault="00974361" w:rsidP="00974361">
      <w:pPr>
        <w:spacing w:line="0" w:lineRule="atLeast"/>
        <w:ind w:firstLine="360"/>
      </w:pPr>
    </w:p>
    <w:p w14:paraId="2698D4D6" w14:textId="78255F1D" w:rsidR="00490229" w:rsidRDefault="00490229" w:rsidP="00490229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Graduate Advisor (Cong) (4 minutes)</w:t>
      </w:r>
    </w:p>
    <w:p w14:paraId="4CBECCD4" w14:textId="129845FA" w:rsidR="00974361" w:rsidRDefault="00974361" w:rsidP="00C110EE">
      <w:pPr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Cong said we had over 500 </w:t>
      </w:r>
      <w:r w:rsidR="00C110EE" w:rsidRPr="00C110EE">
        <w:rPr>
          <w:rFonts w:ascii="Times New Roman" w:hAnsi="Times New Roman" w:cs="Times New Roman"/>
          <w:sz w:val="24"/>
          <w:szCs w:val="24"/>
        </w:rPr>
        <w:t xml:space="preserve">applicants and had </w:t>
      </w:r>
      <w:r w:rsidRPr="00C110EE">
        <w:rPr>
          <w:rFonts w:ascii="Times New Roman" w:hAnsi="Times New Roman" w:cs="Times New Roman"/>
          <w:sz w:val="24"/>
          <w:szCs w:val="24"/>
        </w:rPr>
        <w:t xml:space="preserve">admitted </w:t>
      </w:r>
      <w:r w:rsidR="00C110EE" w:rsidRPr="00C110EE">
        <w:rPr>
          <w:rFonts w:ascii="Times New Roman" w:hAnsi="Times New Roman" w:cs="Times New Roman"/>
          <w:sz w:val="24"/>
          <w:szCs w:val="24"/>
        </w:rPr>
        <w:t xml:space="preserve">close to 100 students, and we might have 30-40 </w:t>
      </w:r>
      <w:r w:rsidR="00C110EE">
        <w:rPr>
          <w:rFonts w:ascii="Times New Roman" w:hAnsi="Times New Roman" w:cs="Times New Roman"/>
          <w:sz w:val="24"/>
          <w:szCs w:val="24"/>
        </w:rPr>
        <w:t xml:space="preserve">students </w:t>
      </w:r>
      <w:r w:rsidR="00C110EE" w:rsidRPr="00C110EE">
        <w:rPr>
          <w:rFonts w:ascii="Times New Roman" w:hAnsi="Times New Roman" w:cs="Times New Roman"/>
          <w:sz w:val="24"/>
          <w:szCs w:val="24"/>
        </w:rPr>
        <w:t xml:space="preserve">to be enrolled based on previous years’ data for the spring 2023.  </w:t>
      </w:r>
    </w:p>
    <w:p w14:paraId="76C1312D" w14:textId="77777777" w:rsidR="00C110EE" w:rsidRP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FAE6B8" w14:textId="7B5B06F8" w:rsidR="00C110EE" w:rsidRDefault="00490229" w:rsidP="00C110EE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DPC (Doina) (4 minutes)</w:t>
      </w:r>
    </w:p>
    <w:p w14:paraId="6E2757FE" w14:textId="64240248" w:rsid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updates. </w:t>
      </w:r>
    </w:p>
    <w:p w14:paraId="4EE56061" w14:textId="77777777" w:rsidR="00C110EE" w:rsidRP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2970748" w14:textId="71A95E1B" w:rsidR="00490229" w:rsidRDefault="00490229" w:rsidP="00490229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Search committee (Mikhail) (4 minutes)</w:t>
      </w:r>
    </w:p>
    <w:p w14:paraId="098C353D" w14:textId="54787021" w:rsid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Gofman said we had 25 applications. Gofman suggested all to share in our network for the recruiting advertisement. </w:t>
      </w:r>
    </w:p>
    <w:p w14:paraId="2B727203" w14:textId="77777777" w:rsidR="00C110EE" w:rsidRP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6FF561C" w14:textId="608CB6A1" w:rsidR="00490229" w:rsidRDefault="00490229" w:rsidP="00490229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Assessment committee (Kevin) (2 minutes)</w:t>
      </w:r>
    </w:p>
    <w:p w14:paraId="08CF7D71" w14:textId="77777777" w:rsidR="00C110EE" w:rsidRP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No updates. </w:t>
      </w:r>
    </w:p>
    <w:p w14:paraId="11471AA7" w14:textId="77777777" w:rsidR="00C110EE" w:rsidRPr="00C110EE" w:rsidRDefault="00C110EE" w:rsidP="00C110EE"/>
    <w:p w14:paraId="2C973AE0" w14:textId="1DD8ED55" w:rsidR="00490229" w:rsidRDefault="00490229" w:rsidP="00490229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IRC (Shilpa) (2 minutes)</w:t>
      </w:r>
    </w:p>
    <w:p w14:paraId="642B0F9F" w14:textId="77777777" w:rsidR="00C110EE" w:rsidRPr="00C110EE" w:rsidRDefault="00C110EE" w:rsidP="00C110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No updates. </w:t>
      </w:r>
    </w:p>
    <w:p w14:paraId="1D9FE2B8" w14:textId="00DE7F43" w:rsidR="00C110EE" w:rsidRDefault="00490229" w:rsidP="00C110EE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 xml:space="preserve">MSE (Christopher) (2 minutes) </w:t>
      </w:r>
    </w:p>
    <w:p w14:paraId="05C385AC" w14:textId="77777777" w:rsidR="00C110EE" w:rsidRPr="00C110EE" w:rsidRDefault="00C110EE" w:rsidP="00C110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No updates. </w:t>
      </w:r>
    </w:p>
    <w:p w14:paraId="72C4DF9D" w14:textId="77777777" w:rsidR="00C110EE" w:rsidRPr="00C110EE" w:rsidRDefault="00C110EE" w:rsidP="00C110EE"/>
    <w:p w14:paraId="35E2BB0A" w14:textId="47B87BB7" w:rsidR="00C110EE" w:rsidRDefault="00490229" w:rsidP="00C110EE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ECS curriculum (</w:t>
      </w:r>
      <w:proofErr w:type="spellStart"/>
      <w:r w:rsidRPr="00AB6190">
        <w:rPr>
          <w:rFonts w:ascii="Times New Roman" w:hAnsi="Times New Roman" w:cs="Times New Roman"/>
          <w:b w:val="0"/>
          <w:sz w:val="24"/>
          <w:szCs w:val="24"/>
        </w:rPr>
        <w:t>Wenlin</w:t>
      </w:r>
      <w:proofErr w:type="spellEnd"/>
      <w:r w:rsidRPr="00AB6190">
        <w:rPr>
          <w:rFonts w:ascii="Times New Roman" w:hAnsi="Times New Roman" w:cs="Times New Roman"/>
          <w:b w:val="0"/>
          <w:sz w:val="24"/>
          <w:szCs w:val="24"/>
        </w:rPr>
        <w:t>), ECS at-large (Doina), Executive (Jo) (2 minutes)</w:t>
      </w:r>
    </w:p>
    <w:p w14:paraId="3DC879CD" w14:textId="77777777" w:rsidR="00C110EE" w:rsidRPr="00C110EE" w:rsidRDefault="00C110EE" w:rsidP="00C110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No updates. </w:t>
      </w:r>
    </w:p>
    <w:p w14:paraId="0B6F0967" w14:textId="77777777" w:rsidR="00C110EE" w:rsidRPr="00C110EE" w:rsidRDefault="00C110EE" w:rsidP="00C110EE"/>
    <w:p w14:paraId="7135BCB2" w14:textId="77777777" w:rsidR="00490229" w:rsidRPr="00AB6190" w:rsidRDefault="00490229" w:rsidP="00490229">
      <w:pPr>
        <w:pStyle w:val="Heading2"/>
        <w:numPr>
          <w:ilvl w:val="1"/>
          <w:numId w:val="14"/>
        </w:numPr>
        <w:tabs>
          <w:tab w:val="left" w:pos="990"/>
        </w:tabs>
        <w:spacing w:before="0" w:line="0" w:lineRule="atLeast"/>
        <w:ind w:left="720" w:hanging="360"/>
        <w:rPr>
          <w:rFonts w:ascii="Times New Roman" w:hAnsi="Times New Roman" w:cs="Times New Roman"/>
          <w:b w:val="0"/>
          <w:sz w:val="24"/>
          <w:szCs w:val="24"/>
        </w:rPr>
      </w:pPr>
      <w:r w:rsidRPr="00AB6190">
        <w:rPr>
          <w:rFonts w:ascii="Times New Roman" w:hAnsi="Times New Roman" w:cs="Times New Roman"/>
          <w:b w:val="0"/>
          <w:sz w:val="24"/>
          <w:szCs w:val="24"/>
        </w:rPr>
        <w:t>Student advisors (2 minutes)</w:t>
      </w:r>
    </w:p>
    <w:p w14:paraId="3594FF9C" w14:textId="77777777" w:rsidR="00490229" w:rsidRPr="00AB6190" w:rsidRDefault="00490229" w:rsidP="0049022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727A286" w14:textId="77777777" w:rsidR="00C110EE" w:rsidRPr="00C110EE" w:rsidRDefault="00C110EE" w:rsidP="00C110EE">
      <w:pPr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No updates. </w:t>
      </w:r>
    </w:p>
    <w:p w14:paraId="3C18B9B7" w14:textId="77777777" w:rsidR="009A1163" w:rsidRDefault="00C110EE" w:rsidP="00C110EE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Jo asked student advisors to let him know if </w:t>
      </w:r>
      <w:r w:rsidR="009A1163">
        <w:rPr>
          <w:rFonts w:ascii="Times New Roman" w:hAnsi="Times New Roman" w:cs="Times New Roman"/>
          <w:sz w:val="24"/>
          <w:szCs w:val="24"/>
        </w:rPr>
        <w:t xml:space="preserve">they need funding for their clubs. </w:t>
      </w:r>
    </w:p>
    <w:p w14:paraId="301EE2C2" w14:textId="391D8233" w:rsidR="00490229" w:rsidRPr="00C110EE" w:rsidRDefault="00C110EE" w:rsidP="00C110EE">
      <w:pPr>
        <w:spacing w:line="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F336" w14:textId="3073ED44" w:rsidR="00490229" w:rsidRDefault="00490229" w:rsidP="00490229">
      <w:pPr>
        <w:pStyle w:val="Heading1"/>
        <w:numPr>
          <w:ilvl w:val="0"/>
          <w:numId w:val="14"/>
        </w:numPr>
        <w:spacing w:before="0" w:line="0" w:lineRule="atLeast"/>
        <w:rPr>
          <w:rFonts w:ascii="Times New Roman" w:hAnsi="Times New Roman" w:cs="Times New Roman"/>
          <w:sz w:val="24"/>
          <w:szCs w:val="24"/>
        </w:rPr>
      </w:pPr>
      <w:r w:rsidRPr="00AB6190">
        <w:rPr>
          <w:rFonts w:ascii="Times New Roman" w:hAnsi="Times New Roman" w:cs="Times New Roman"/>
          <w:sz w:val="24"/>
          <w:szCs w:val="24"/>
        </w:rPr>
        <w:t>Adjournment (the end of formal meeting recorded)</w:t>
      </w:r>
    </w:p>
    <w:p w14:paraId="514DE4ED" w14:textId="309A4D70" w:rsidR="00C110EE" w:rsidRPr="00C110EE" w:rsidRDefault="00C110EE" w:rsidP="00C110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C110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10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p</w:t>
      </w:r>
      <w:r w:rsidRPr="00C110EE">
        <w:rPr>
          <w:rFonts w:ascii="Times New Roman" w:hAnsi="Times New Roman" w:cs="Times New Roman"/>
          <w:sz w:val="24"/>
          <w:szCs w:val="24"/>
        </w:rPr>
        <w:t xml:space="preserve">m adjourned by </w:t>
      </w:r>
      <w:r>
        <w:rPr>
          <w:rFonts w:ascii="Times New Roman" w:hAnsi="Times New Roman" w:cs="Times New Roman"/>
          <w:sz w:val="24"/>
          <w:szCs w:val="24"/>
        </w:rPr>
        <w:t>Cong</w:t>
      </w:r>
    </w:p>
    <w:p w14:paraId="6A621F0B" w14:textId="77777777" w:rsidR="00C110EE" w:rsidRPr="00C110EE" w:rsidRDefault="00C110EE" w:rsidP="00C110EE"/>
    <w:p w14:paraId="460406E0" w14:textId="32E86923" w:rsidR="00490105" w:rsidRDefault="00490105" w:rsidP="00316D40"/>
    <w:p w14:paraId="19161FBC" w14:textId="00CC35BC" w:rsidR="00490229" w:rsidRDefault="00490229" w:rsidP="00316D40"/>
    <w:p w14:paraId="353616E2" w14:textId="7718AEAC" w:rsidR="00490229" w:rsidRDefault="00490229" w:rsidP="00316D40"/>
    <w:p w14:paraId="08F1E846" w14:textId="436870F7" w:rsidR="00490229" w:rsidRDefault="00490229" w:rsidP="00316D40"/>
    <w:p w14:paraId="18C27BAA" w14:textId="780EEA9E" w:rsidR="00490229" w:rsidRDefault="00490229" w:rsidP="00316D40"/>
    <w:p w14:paraId="6F4BA2A3" w14:textId="77777777" w:rsidR="00490229" w:rsidRDefault="00490229" w:rsidP="00316D40"/>
    <w:p w14:paraId="7F49EEFC" w14:textId="77777777" w:rsidR="00EB132B" w:rsidRDefault="00EB132B" w:rsidP="00316D40"/>
    <w:sectPr w:rsidR="00EB132B" w:rsidSect="00057A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9E432" w14:textId="77777777" w:rsidR="001D3C86" w:rsidRDefault="001D3C86">
      <w:pPr>
        <w:spacing w:line="240" w:lineRule="auto"/>
      </w:pPr>
      <w:r>
        <w:separator/>
      </w:r>
    </w:p>
  </w:endnote>
  <w:endnote w:type="continuationSeparator" w:id="0">
    <w:p w14:paraId="7EDFC169" w14:textId="77777777" w:rsidR="001D3C86" w:rsidRDefault="001D3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FF83" w14:textId="77777777" w:rsidR="00316D40" w:rsidRDefault="003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B476" w14:textId="77777777" w:rsidR="0029685E" w:rsidRDefault="0029685E" w:rsidP="0029685E">
    <w:pPr>
      <w:spacing w:after="60"/>
      <w:ind w:left="-800"/>
      <w:jc w:val="center"/>
    </w:pPr>
    <w:r>
      <w:rPr>
        <w:color w:val="003057"/>
        <w:sz w:val="20"/>
        <w:szCs w:val="20"/>
      </w:rPr>
      <w:t>THE CALIFORNIA STATE UNIVERSITY</w:t>
    </w:r>
  </w:p>
  <w:p w14:paraId="4AC5B2C9" w14:textId="77777777" w:rsidR="0029685E" w:rsidRDefault="0029685E" w:rsidP="0029685E">
    <w:pPr>
      <w:ind w:left="-800"/>
      <w:jc w:val="center"/>
    </w:pPr>
    <w:r>
      <w:rPr>
        <w:color w:val="003057"/>
        <w:sz w:val="14"/>
        <w:szCs w:val="14"/>
      </w:rPr>
      <w:t>Bakersfield / Channel Islands / Chico / Dominguez Hills / East Bay / Fresno / Fullerton / Humboldt / Long Beach / Los Angeles / Maritime Academy</w:t>
    </w:r>
  </w:p>
  <w:p w14:paraId="28370E3D" w14:textId="0E70E29D" w:rsidR="000C0036" w:rsidRDefault="0029685E" w:rsidP="0029685E">
    <w:pPr>
      <w:ind w:left="-800"/>
      <w:jc w:val="center"/>
    </w:pPr>
    <w:r>
      <w:rPr>
        <w:color w:val="003057"/>
        <w:sz w:val="14"/>
        <w:szCs w:val="14"/>
      </w:rPr>
      <w:t>Monterey Bay / Northridge / Pomona / Sacramento / San Bernardino / San Diego / San Francisco / San Jose / San Luis Obispo / San Marcos / Sonoma / Stanislaus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B440" w14:textId="77777777" w:rsidR="000C0036" w:rsidRDefault="009925F8">
    <w:pPr>
      <w:ind w:left="-1160"/>
      <w:jc w:val="center"/>
    </w:pPr>
    <w:r>
      <w:rPr>
        <w:color w:val="002849"/>
        <w:sz w:val="20"/>
        <w:szCs w:val="20"/>
      </w:rPr>
      <w:t xml:space="preserve"> </w:t>
    </w:r>
  </w:p>
  <w:p w14:paraId="4462EF2A" w14:textId="77777777" w:rsidR="000C0036" w:rsidRDefault="009925F8">
    <w:pPr>
      <w:spacing w:after="60"/>
      <w:ind w:left="-800"/>
      <w:jc w:val="center"/>
    </w:pPr>
    <w:r>
      <w:rPr>
        <w:color w:val="003057"/>
        <w:sz w:val="20"/>
        <w:szCs w:val="20"/>
      </w:rPr>
      <w:t>THE CALIFORNIA STATE UNIVERSITY</w:t>
    </w:r>
  </w:p>
  <w:p w14:paraId="227DF806" w14:textId="77777777" w:rsidR="000C0036" w:rsidRDefault="009925F8">
    <w:pPr>
      <w:ind w:left="-800"/>
      <w:jc w:val="center"/>
    </w:pPr>
    <w:r>
      <w:rPr>
        <w:color w:val="003057"/>
        <w:sz w:val="14"/>
        <w:szCs w:val="14"/>
      </w:rPr>
      <w:t>Bakersfield / Channel Islands / Chico / Dominguez Hills / East Bay / Fresno / Fullerton / Humboldt / Long Beach / Los Angeles / Maritime Academy</w:t>
    </w:r>
  </w:p>
  <w:p w14:paraId="55A0C8E2" w14:textId="77777777" w:rsidR="000C0036" w:rsidRDefault="009925F8">
    <w:pPr>
      <w:ind w:left="-800"/>
      <w:jc w:val="center"/>
    </w:pPr>
    <w:r>
      <w:rPr>
        <w:color w:val="003057"/>
        <w:sz w:val="14"/>
        <w:szCs w:val="14"/>
      </w:rPr>
      <w:t>Monterey Bay / Northridge / Pomona / Sacramento / San Bernardino / San Diego / San Francisco / San Jose / San Luis Obispo / San Marcos / Sonoma / Stanislaus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87A6" w14:textId="77777777" w:rsidR="001D3C86" w:rsidRDefault="001D3C86">
      <w:pPr>
        <w:spacing w:line="240" w:lineRule="auto"/>
      </w:pPr>
      <w:r>
        <w:separator/>
      </w:r>
    </w:p>
  </w:footnote>
  <w:footnote w:type="continuationSeparator" w:id="0">
    <w:p w14:paraId="3D3D93EF" w14:textId="77777777" w:rsidR="001D3C86" w:rsidRDefault="001D3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565A" w14:textId="77777777" w:rsidR="00316D40" w:rsidRDefault="003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CCA2" w14:textId="06814A62" w:rsidR="0029685E" w:rsidRDefault="0029685E">
    <w:pPr>
      <w:pStyle w:val="Header"/>
    </w:pPr>
    <w:r>
      <w:rPr>
        <w:noProof/>
      </w:rPr>
      <w:drawing>
        <wp:inline distT="114300" distB="114300" distL="114300" distR="114300" wp14:anchorId="290F502B" wp14:editId="4B834ECC">
          <wp:extent cx="6607885" cy="900113"/>
          <wp:effectExtent l="0" t="0" r="0" b="0"/>
          <wp:docPr id="2" name="image01.png" descr="mshafae_34pt_25plustrack_csuf-logo-horiz-reversed-color-dept-n-college_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shafae_34pt_25plustrack_csuf-logo-horiz-reversed-color-dept-n-college_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7885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8EF4" w14:textId="77777777" w:rsidR="000C0036" w:rsidRDefault="000C0036">
    <w:pPr>
      <w:ind w:left="-540" w:right="-540"/>
    </w:pPr>
  </w:p>
  <w:p w14:paraId="32FD0FB1" w14:textId="77777777" w:rsidR="000C0036" w:rsidRDefault="009925F8">
    <w:pPr>
      <w:ind w:left="-540" w:right="-540"/>
    </w:pPr>
    <w:r>
      <w:rPr>
        <w:noProof/>
      </w:rPr>
      <w:drawing>
        <wp:inline distT="114300" distB="114300" distL="114300" distR="114300" wp14:anchorId="58FD12BD" wp14:editId="7FC4BD3D">
          <wp:extent cx="6607885" cy="900113"/>
          <wp:effectExtent l="0" t="0" r="0" b="0"/>
          <wp:docPr id="1" name="image01.png" descr="mshafae_34pt_25plustrack_csuf-logo-horiz-reversed-color-dept-n-college_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shafae_34pt_25plustrack_csuf-logo-horiz-reversed-color-dept-n-college_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7885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713"/>
    <w:multiLevelType w:val="hybridMultilevel"/>
    <w:tmpl w:val="624ED634"/>
    <w:lvl w:ilvl="0" w:tplc="A956CD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3AC6"/>
    <w:multiLevelType w:val="hybridMultilevel"/>
    <w:tmpl w:val="C31200B8"/>
    <w:lvl w:ilvl="0" w:tplc="A4B096CE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F7E"/>
    <w:multiLevelType w:val="hybridMultilevel"/>
    <w:tmpl w:val="F41C5BAC"/>
    <w:lvl w:ilvl="0" w:tplc="7D826310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068EB"/>
    <w:multiLevelType w:val="hybridMultilevel"/>
    <w:tmpl w:val="EB2A5112"/>
    <w:lvl w:ilvl="0" w:tplc="DD0A48A2">
      <w:numFmt w:val="bullet"/>
      <w:lvlText w:val="-"/>
      <w:lvlJc w:val="left"/>
      <w:pPr>
        <w:ind w:left="1152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DC26E0B"/>
    <w:multiLevelType w:val="hybridMultilevel"/>
    <w:tmpl w:val="48A2EE0E"/>
    <w:lvl w:ilvl="0" w:tplc="E7A434F0">
      <w:numFmt w:val="bullet"/>
      <w:lvlText w:val="-"/>
      <w:lvlJc w:val="left"/>
      <w:pPr>
        <w:ind w:left="1584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0E2D0E01"/>
    <w:multiLevelType w:val="multilevel"/>
    <w:tmpl w:val="C576FB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D52395"/>
    <w:multiLevelType w:val="hybridMultilevel"/>
    <w:tmpl w:val="E0140FF6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F3F88"/>
    <w:multiLevelType w:val="hybridMultilevel"/>
    <w:tmpl w:val="A8787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79FA"/>
    <w:multiLevelType w:val="hybridMultilevel"/>
    <w:tmpl w:val="DBD407A4"/>
    <w:lvl w:ilvl="0" w:tplc="4FC4AADA">
      <w:numFmt w:val="bullet"/>
      <w:lvlText w:val="-"/>
      <w:lvlJc w:val="left"/>
      <w:pPr>
        <w:ind w:left="108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8024E"/>
    <w:multiLevelType w:val="hybridMultilevel"/>
    <w:tmpl w:val="D3E81374"/>
    <w:lvl w:ilvl="0" w:tplc="EE58452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42E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1F0D65CE"/>
    <w:multiLevelType w:val="hybridMultilevel"/>
    <w:tmpl w:val="A6FA7146"/>
    <w:lvl w:ilvl="0" w:tplc="17B252B6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3637"/>
    <w:multiLevelType w:val="hybridMultilevel"/>
    <w:tmpl w:val="48626C14"/>
    <w:lvl w:ilvl="0" w:tplc="B8B6C7FA"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5827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BA3267"/>
    <w:multiLevelType w:val="hybridMultilevel"/>
    <w:tmpl w:val="A8787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6B75"/>
    <w:multiLevelType w:val="hybridMultilevel"/>
    <w:tmpl w:val="941C85CE"/>
    <w:lvl w:ilvl="0" w:tplc="FD985F5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2623C"/>
    <w:multiLevelType w:val="hybridMultilevel"/>
    <w:tmpl w:val="43A206F4"/>
    <w:lvl w:ilvl="0" w:tplc="9FEC97A0">
      <w:start w:val="15"/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B32E2"/>
    <w:multiLevelType w:val="hybridMultilevel"/>
    <w:tmpl w:val="37B6C818"/>
    <w:lvl w:ilvl="0" w:tplc="6D1E97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C198E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2DDD2950"/>
    <w:multiLevelType w:val="multilevel"/>
    <w:tmpl w:val="1F0441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37C511D"/>
    <w:multiLevelType w:val="hybridMultilevel"/>
    <w:tmpl w:val="F22055CE"/>
    <w:lvl w:ilvl="0" w:tplc="925C54BA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1A73F9"/>
    <w:multiLevelType w:val="multilevel"/>
    <w:tmpl w:val="DC1E0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351D6196"/>
    <w:multiLevelType w:val="multilevel"/>
    <w:tmpl w:val="E746ED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3" w15:restartNumberingAfterBreak="0">
    <w:nsid w:val="3AF042ED"/>
    <w:multiLevelType w:val="hybridMultilevel"/>
    <w:tmpl w:val="EFB6D970"/>
    <w:lvl w:ilvl="0" w:tplc="F0CC5114">
      <w:start w:val="1"/>
      <w:numFmt w:val="lowerLetter"/>
      <w:lvlText w:val="%1."/>
      <w:lvlJc w:val="left"/>
      <w:pPr>
        <w:ind w:left="14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4" w15:restartNumberingAfterBreak="0">
    <w:nsid w:val="42806885"/>
    <w:multiLevelType w:val="hybridMultilevel"/>
    <w:tmpl w:val="334EA538"/>
    <w:lvl w:ilvl="0" w:tplc="E6BC7162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616EC"/>
    <w:multiLevelType w:val="hybridMultilevel"/>
    <w:tmpl w:val="49721A7E"/>
    <w:lvl w:ilvl="0" w:tplc="C0C26286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A408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A12C6A"/>
    <w:multiLevelType w:val="hybridMultilevel"/>
    <w:tmpl w:val="5D5A98F4"/>
    <w:lvl w:ilvl="0" w:tplc="F87EBE26">
      <w:numFmt w:val="bullet"/>
      <w:lvlText w:val="-"/>
      <w:lvlJc w:val="left"/>
      <w:pPr>
        <w:ind w:left="1800" w:hanging="360"/>
      </w:pPr>
      <w:rPr>
        <w:rFonts w:ascii="Times New Roman" w:eastAsia="EB 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212E7B"/>
    <w:multiLevelType w:val="hybridMultilevel"/>
    <w:tmpl w:val="6382FEBE"/>
    <w:lvl w:ilvl="0" w:tplc="4956FC5E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255A9"/>
    <w:multiLevelType w:val="hybridMultilevel"/>
    <w:tmpl w:val="F5EE678E"/>
    <w:lvl w:ilvl="0" w:tplc="8EE8FC56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9C1"/>
    <w:multiLevelType w:val="hybridMultilevel"/>
    <w:tmpl w:val="C832D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AB2983"/>
    <w:multiLevelType w:val="hybridMultilevel"/>
    <w:tmpl w:val="79CC2904"/>
    <w:lvl w:ilvl="0" w:tplc="6D54ABEE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E6954"/>
    <w:multiLevelType w:val="multilevel"/>
    <w:tmpl w:val="214A7C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u w:val="none"/>
      </w:rPr>
    </w:lvl>
  </w:abstractNum>
  <w:abstractNum w:abstractNumId="33" w15:restartNumberingAfterBreak="0">
    <w:nsid w:val="6C067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220A0"/>
    <w:multiLevelType w:val="multilevel"/>
    <w:tmpl w:val="86C0D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9B55A06"/>
    <w:multiLevelType w:val="hybridMultilevel"/>
    <w:tmpl w:val="2ED038A4"/>
    <w:lvl w:ilvl="0" w:tplc="C96CAFB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2A4E5B"/>
    <w:multiLevelType w:val="hybridMultilevel"/>
    <w:tmpl w:val="C21411EC"/>
    <w:lvl w:ilvl="0" w:tplc="6A78E9E0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8D045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30"/>
  </w:num>
  <w:num w:numId="5">
    <w:abstractNumId w:val="16"/>
  </w:num>
  <w:num w:numId="6">
    <w:abstractNumId w:val="12"/>
  </w:num>
  <w:num w:numId="7">
    <w:abstractNumId w:val="13"/>
  </w:num>
  <w:num w:numId="8">
    <w:abstractNumId w:val="26"/>
  </w:num>
  <w:num w:numId="9">
    <w:abstractNumId w:val="27"/>
  </w:num>
  <w:num w:numId="10">
    <w:abstractNumId w:val="5"/>
  </w:num>
  <w:num w:numId="11">
    <w:abstractNumId w:val="18"/>
  </w:num>
  <w:num w:numId="12">
    <w:abstractNumId w:val="10"/>
  </w:num>
  <w:num w:numId="13">
    <w:abstractNumId w:val="37"/>
  </w:num>
  <w:num w:numId="14">
    <w:abstractNumId w:val="33"/>
  </w:num>
  <w:num w:numId="15">
    <w:abstractNumId w:val="3"/>
  </w:num>
  <w:num w:numId="16">
    <w:abstractNumId w:val="22"/>
  </w:num>
  <w:num w:numId="17">
    <w:abstractNumId w:val="6"/>
  </w:num>
  <w:num w:numId="18">
    <w:abstractNumId w:val="8"/>
  </w:num>
  <w:num w:numId="19">
    <w:abstractNumId w:val="32"/>
  </w:num>
  <w:num w:numId="20">
    <w:abstractNumId w:val="29"/>
  </w:num>
  <w:num w:numId="21">
    <w:abstractNumId w:val="35"/>
  </w:num>
  <w:num w:numId="22">
    <w:abstractNumId w:val="21"/>
  </w:num>
  <w:num w:numId="23">
    <w:abstractNumId w:val="4"/>
  </w:num>
  <w:num w:numId="24">
    <w:abstractNumId w:val="25"/>
  </w:num>
  <w:num w:numId="25">
    <w:abstractNumId w:val="1"/>
  </w:num>
  <w:num w:numId="26">
    <w:abstractNumId w:val="2"/>
  </w:num>
  <w:num w:numId="27">
    <w:abstractNumId w:val="15"/>
  </w:num>
  <w:num w:numId="28">
    <w:abstractNumId w:val="24"/>
  </w:num>
  <w:num w:numId="29">
    <w:abstractNumId w:val="31"/>
  </w:num>
  <w:num w:numId="30">
    <w:abstractNumId w:val="9"/>
  </w:num>
  <w:num w:numId="31">
    <w:abstractNumId w:val="20"/>
  </w:num>
  <w:num w:numId="32">
    <w:abstractNumId w:val="14"/>
  </w:num>
  <w:num w:numId="33">
    <w:abstractNumId w:val="7"/>
  </w:num>
  <w:num w:numId="34">
    <w:abstractNumId w:val="28"/>
  </w:num>
  <w:num w:numId="35">
    <w:abstractNumId w:val="11"/>
  </w:num>
  <w:num w:numId="36">
    <w:abstractNumId w:val="36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srAwNDU2NTQyNzNS0lEKTi0uzszPAykwMrSoBQCRSU+ULgAAAA=="/>
  </w:docVars>
  <w:rsids>
    <w:rsidRoot w:val="000C0036"/>
    <w:rsid w:val="00002DCA"/>
    <w:rsid w:val="00004C09"/>
    <w:rsid w:val="0001040B"/>
    <w:rsid w:val="0001079D"/>
    <w:rsid w:val="000112D6"/>
    <w:rsid w:val="00016508"/>
    <w:rsid w:val="0001696E"/>
    <w:rsid w:val="00017462"/>
    <w:rsid w:val="00020BFE"/>
    <w:rsid w:val="00023BED"/>
    <w:rsid w:val="000244BF"/>
    <w:rsid w:val="0002479C"/>
    <w:rsid w:val="000256CB"/>
    <w:rsid w:val="00026BAF"/>
    <w:rsid w:val="00026DDD"/>
    <w:rsid w:val="000271B0"/>
    <w:rsid w:val="00027845"/>
    <w:rsid w:val="000301E4"/>
    <w:rsid w:val="00030933"/>
    <w:rsid w:val="00030E5E"/>
    <w:rsid w:val="000324A1"/>
    <w:rsid w:val="0003335E"/>
    <w:rsid w:val="0003391E"/>
    <w:rsid w:val="000348E5"/>
    <w:rsid w:val="00036385"/>
    <w:rsid w:val="00042FFE"/>
    <w:rsid w:val="00044E82"/>
    <w:rsid w:val="000461D1"/>
    <w:rsid w:val="000468A6"/>
    <w:rsid w:val="00047C1F"/>
    <w:rsid w:val="00052835"/>
    <w:rsid w:val="000552D4"/>
    <w:rsid w:val="0005699A"/>
    <w:rsid w:val="00057AED"/>
    <w:rsid w:val="0006150B"/>
    <w:rsid w:val="00061FCF"/>
    <w:rsid w:val="000623BF"/>
    <w:rsid w:val="00063460"/>
    <w:rsid w:val="00064F5A"/>
    <w:rsid w:val="000706D7"/>
    <w:rsid w:val="00071C86"/>
    <w:rsid w:val="00071F5C"/>
    <w:rsid w:val="00075BE3"/>
    <w:rsid w:val="00075EFC"/>
    <w:rsid w:val="000775A8"/>
    <w:rsid w:val="00080018"/>
    <w:rsid w:val="00085F34"/>
    <w:rsid w:val="00086DC4"/>
    <w:rsid w:val="0009004F"/>
    <w:rsid w:val="000901AC"/>
    <w:rsid w:val="00093B68"/>
    <w:rsid w:val="00093E2E"/>
    <w:rsid w:val="00095F7E"/>
    <w:rsid w:val="000962AF"/>
    <w:rsid w:val="000A1201"/>
    <w:rsid w:val="000A13D0"/>
    <w:rsid w:val="000A1A54"/>
    <w:rsid w:val="000A361A"/>
    <w:rsid w:val="000A3684"/>
    <w:rsid w:val="000A4354"/>
    <w:rsid w:val="000A66BA"/>
    <w:rsid w:val="000A7831"/>
    <w:rsid w:val="000A7A0E"/>
    <w:rsid w:val="000B40FD"/>
    <w:rsid w:val="000B4B9F"/>
    <w:rsid w:val="000B69F4"/>
    <w:rsid w:val="000B7207"/>
    <w:rsid w:val="000B759E"/>
    <w:rsid w:val="000B7737"/>
    <w:rsid w:val="000C0036"/>
    <w:rsid w:val="000C118C"/>
    <w:rsid w:val="000C150D"/>
    <w:rsid w:val="000C1761"/>
    <w:rsid w:val="000C1B19"/>
    <w:rsid w:val="000C4A72"/>
    <w:rsid w:val="000C740F"/>
    <w:rsid w:val="000D015B"/>
    <w:rsid w:val="000D18C2"/>
    <w:rsid w:val="000D19A7"/>
    <w:rsid w:val="000D2DC1"/>
    <w:rsid w:val="000D3D6F"/>
    <w:rsid w:val="000D4292"/>
    <w:rsid w:val="000D681F"/>
    <w:rsid w:val="000E1658"/>
    <w:rsid w:val="000E2B9B"/>
    <w:rsid w:val="000E3078"/>
    <w:rsid w:val="000E368B"/>
    <w:rsid w:val="000E3775"/>
    <w:rsid w:val="000E5F41"/>
    <w:rsid w:val="000E618F"/>
    <w:rsid w:val="000E68CA"/>
    <w:rsid w:val="000F0DA6"/>
    <w:rsid w:val="000F24EF"/>
    <w:rsid w:val="000F3FBD"/>
    <w:rsid w:val="000F5174"/>
    <w:rsid w:val="000F5728"/>
    <w:rsid w:val="000F67EB"/>
    <w:rsid w:val="000F6D22"/>
    <w:rsid w:val="000F7034"/>
    <w:rsid w:val="000F7EDB"/>
    <w:rsid w:val="00106423"/>
    <w:rsid w:val="00106737"/>
    <w:rsid w:val="00106B4A"/>
    <w:rsid w:val="00107FAB"/>
    <w:rsid w:val="00110EA5"/>
    <w:rsid w:val="00124238"/>
    <w:rsid w:val="00124452"/>
    <w:rsid w:val="00124ED1"/>
    <w:rsid w:val="001252D3"/>
    <w:rsid w:val="0012735C"/>
    <w:rsid w:val="00140ABE"/>
    <w:rsid w:val="00142797"/>
    <w:rsid w:val="00144041"/>
    <w:rsid w:val="00146323"/>
    <w:rsid w:val="00150E15"/>
    <w:rsid w:val="00151371"/>
    <w:rsid w:val="0015204D"/>
    <w:rsid w:val="00153E3A"/>
    <w:rsid w:val="00154029"/>
    <w:rsid w:val="001543A4"/>
    <w:rsid w:val="00154E3F"/>
    <w:rsid w:val="001559FF"/>
    <w:rsid w:val="00163B55"/>
    <w:rsid w:val="00164AE0"/>
    <w:rsid w:val="00164EAC"/>
    <w:rsid w:val="0016591C"/>
    <w:rsid w:val="0016674F"/>
    <w:rsid w:val="001720E3"/>
    <w:rsid w:val="00175303"/>
    <w:rsid w:val="00176F02"/>
    <w:rsid w:val="00177771"/>
    <w:rsid w:val="0018058C"/>
    <w:rsid w:val="0018349E"/>
    <w:rsid w:val="0018386A"/>
    <w:rsid w:val="001853D9"/>
    <w:rsid w:val="00185FAE"/>
    <w:rsid w:val="00190431"/>
    <w:rsid w:val="00191676"/>
    <w:rsid w:val="00192CFC"/>
    <w:rsid w:val="00196B02"/>
    <w:rsid w:val="00196FA6"/>
    <w:rsid w:val="001A1200"/>
    <w:rsid w:val="001A3500"/>
    <w:rsid w:val="001A6525"/>
    <w:rsid w:val="001B3798"/>
    <w:rsid w:val="001B46E9"/>
    <w:rsid w:val="001B742B"/>
    <w:rsid w:val="001C018F"/>
    <w:rsid w:val="001C1EF1"/>
    <w:rsid w:val="001C4166"/>
    <w:rsid w:val="001C4F95"/>
    <w:rsid w:val="001D0462"/>
    <w:rsid w:val="001D0D65"/>
    <w:rsid w:val="001D1CEE"/>
    <w:rsid w:val="001D2756"/>
    <w:rsid w:val="001D3C86"/>
    <w:rsid w:val="001D53E4"/>
    <w:rsid w:val="001D6177"/>
    <w:rsid w:val="001D7BF6"/>
    <w:rsid w:val="001E063C"/>
    <w:rsid w:val="001E328D"/>
    <w:rsid w:val="001E455D"/>
    <w:rsid w:val="001E480A"/>
    <w:rsid w:val="001E5899"/>
    <w:rsid w:val="001E5CFC"/>
    <w:rsid w:val="001E5FC5"/>
    <w:rsid w:val="001E7B34"/>
    <w:rsid w:val="001F03E8"/>
    <w:rsid w:val="001F2DAD"/>
    <w:rsid w:val="001F4569"/>
    <w:rsid w:val="001F58E9"/>
    <w:rsid w:val="001F5D00"/>
    <w:rsid w:val="001F60D8"/>
    <w:rsid w:val="001F7F51"/>
    <w:rsid w:val="00200BAD"/>
    <w:rsid w:val="002021EA"/>
    <w:rsid w:val="00202938"/>
    <w:rsid w:val="002041DB"/>
    <w:rsid w:val="0020455D"/>
    <w:rsid w:val="00206C29"/>
    <w:rsid w:val="002071CD"/>
    <w:rsid w:val="00211B11"/>
    <w:rsid w:val="00213792"/>
    <w:rsid w:val="00213BCB"/>
    <w:rsid w:val="00213BFA"/>
    <w:rsid w:val="00214C04"/>
    <w:rsid w:val="00217107"/>
    <w:rsid w:val="00217277"/>
    <w:rsid w:val="002203C2"/>
    <w:rsid w:val="00221497"/>
    <w:rsid w:val="00223FE0"/>
    <w:rsid w:val="00225A3C"/>
    <w:rsid w:val="002266B0"/>
    <w:rsid w:val="002267A7"/>
    <w:rsid w:val="0022680A"/>
    <w:rsid w:val="0022788E"/>
    <w:rsid w:val="00231865"/>
    <w:rsid w:val="00236DED"/>
    <w:rsid w:val="0023788F"/>
    <w:rsid w:val="002401AE"/>
    <w:rsid w:val="0024058F"/>
    <w:rsid w:val="0024070E"/>
    <w:rsid w:val="00241457"/>
    <w:rsid w:val="00244CC0"/>
    <w:rsid w:val="00247254"/>
    <w:rsid w:val="0024727A"/>
    <w:rsid w:val="00247C1F"/>
    <w:rsid w:val="00250137"/>
    <w:rsid w:val="0025150E"/>
    <w:rsid w:val="002529B5"/>
    <w:rsid w:val="00253340"/>
    <w:rsid w:val="00254D31"/>
    <w:rsid w:val="00257821"/>
    <w:rsid w:val="00257A4D"/>
    <w:rsid w:val="00261449"/>
    <w:rsid w:val="002614F3"/>
    <w:rsid w:val="00261D82"/>
    <w:rsid w:val="0026510F"/>
    <w:rsid w:val="0026548F"/>
    <w:rsid w:val="00265F07"/>
    <w:rsid w:val="00270263"/>
    <w:rsid w:val="0027139F"/>
    <w:rsid w:val="002713E9"/>
    <w:rsid w:val="00274985"/>
    <w:rsid w:val="00275DBE"/>
    <w:rsid w:val="002816B4"/>
    <w:rsid w:val="00281D57"/>
    <w:rsid w:val="00282E38"/>
    <w:rsid w:val="002854FC"/>
    <w:rsid w:val="00285912"/>
    <w:rsid w:val="00286FBC"/>
    <w:rsid w:val="00287145"/>
    <w:rsid w:val="0029130F"/>
    <w:rsid w:val="00291C24"/>
    <w:rsid w:val="002928E4"/>
    <w:rsid w:val="00293DAE"/>
    <w:rsid w:val="00294B0E"/>
    <w:rsid w:val="0029550F"/>
    <w:rsid w:val="00295EE9"/>
    <w:rsid w:val="0029685E"/>
    <w:rsid w:val="002A0D82"/>
    <w:rsid w:val="002A28E1"/>
    <w:rsid w:val="002A294B"/>
    <w:rsid w:val="002A4E3D"/>
    <w:rsid w:val="002A5A21"/>
    <w:rsid w:val="002B0E5E"/>
    <w:rsid w:val="002B5705"/>
    <w:rsid w:val="002B69F6"/>
    <w:rsid w:val="002C03D7"/>
    <w:rsid w:val="002C127E"/>
    <w:rsid w:val="002C1D9B"/>
    <w:rsid w:val="002C26A8"/>
    <w:rsid w:val="002C4284"/>
    <w:rsid w:val="002C4352"/>
    <w:rsid w:val="002C560D"/>
    <w:rsid w:val="002C7E93"/>
    <w:rsid w:val="002D0F56"/>
    <w:rsid w:val="002D171D"/>
    <w:rsid w:val="002D188E"/>
    <w:rsid w:val="002D2589"/>
    <w:rsid w:val="002D3ED1"/>
    <w:rsid w:val="002D4153"/>
    <w:rsid w:val="002D56C6"/>
    <w:rsid w:val="002D7112"/>
    <w:rsid w:val="002D77C9"/>
    <w:rsid w:val="002E121D"/>
    <w:rsid w:val="002E2312"/>
    <w:rsid w:val="002E2A56"/>
    <w:rsid w:val="002E2C0F"/>
    <w:rsid w:val="002E4A67"/>
    <w:rsid w:val="002E5F6C"/>
    <w:rsid w:val="002F2632"/>
    <w:rsid w:val="002F6725"/>
    <w:rsid w:val="002F7CAB"/>
    <w:rsid w:val="0030120A"/>
    <w:rsid w:val="003014CA"/>
    <w:rsid w:val="00302E61"/>
    <w:rsid w:val="00304F93"/>
    <w:rsid w:val="00310700"/>
    <w:rsid w:val="00315165"/>
    <w:rsid w:val="00316D40"/>
    <w:rsid w:val="00317183"/>
    <w:rsid w:val="003237D2"/>
    <w:rsid w:val="00324356"/>
    <w:rsid w:val="003243BF"/>
    <w:rsid w:val="00325992"/>
    <w:rsid w:val="003266A5"/>
    <w:rsid w:val="003270C2"/>
    <w:rsid w:val="00327E10"/>
    <w:rsid w:val="00327E5E"/>
    <w:rsid w:val="003309CF"/>
    <w:rsid w:val="00332040"/>
    <w:rsid w:val="00333411"/>
    <w:rsid w:val="003337B6"/>
    <w:rsid w:val="003362EB"/>
    <w:rsid w:val="003400D8"/>
    <w:rsid w:val="00343B8E"/>
    <w:rsid w:val="00345A78"/>
    <w:rsid w:val="003461CC"/>
    <w:rsid w:val="00346DF7"/>
    <w:rsid w:val="003504AD"/>
    <w:rsid w:val="00351DDB"/>
    <w:rsid w:val="003532C4"/>
    <w:rsid w:val="00357E6B"/>
    <w:rsid w:val="00360A51"/>
    <w:rsid w:val="003611E0"/>
    <w:rsid w:val="00362927"/>
    <w:rsid w:val="00363482"/>
    <w:rsid w:val="00363B6A"/>
    <w:rsid w:val="003667E4"/>
    <w:rsid w:val="00370497"/>
    <w:rsid w:val="00371FAC"/>
    <w:rsid w:val="003732D3"/>
    <w:rsid w:val="0037477F"/>
    <w:rsid w:val="00375DE2"/>
    <w:rsid w:val="00376180"/>
    <w:rsid w:val="003773C0"/>
    <w:rsid w:val="0038550B"/>
    <w:rsid w:val="00386358"/>
    <w:rsid w:val="0038667D"/>
    <w:rsid w:val="003869C0"/>
    <w:rsid w:val="00396746"/>
    <w:rsid w:val="003A1524"/>
    <w:rsid w:val="003A1DF7"/>
    <w:rsid w:val="003A2489"/>
    <w:rsid w:val="003A2C15"/>
    <w:rsid w:val="003A2C9F"/>
    <w:rsid w:val="003A3B37"/>
    <w:rsid w:val="003B154A"/>
    <w:rsid w:val="003B2CCE"/>
    <w:rsid w:val="003B3226"/>
    <w:rsid w:val="003B36FB"/>
    <w:rsid w:val="003B45C3"/>
    <w:rsid w:val="003B5F2E"/>
    <w:rsid w:val="003C0CB5"/>
    <w:rsid w:val="003C39F0"/>
    <w:rsid w:val="003C57F7"/>
    <w:rsid w:val="003C6245"/>
    <w:rsid w:val="003C73F7"/>
    <w:rsid w:val="003D15E2"/>
    <w:rsid w:val="003D19DA"/>
    <w:rsid w:val="003D3BD8"/>
    <w:rsid w:val="003D3C96"/>
    <w:rsid w:val="003D5239"/>
    <w:rsid w:val="003D54A5"/>
    <w:rsid w:val="003D5AA8"/>
    <w:rsid w:val="003D691A"/>
    <w:rsid w:val="003D6B92"/>
    <w:rsid w:val="003E347A"/>
    <w:rsid w:val="003E5A13"/>
    <w:rsid w:val="003F00A9"/>
    <w:rsid w:val="003F021C"/>
    <w:rsid w:val="003F27C4"/>
    <w:rsid w:val="003F4BF9"/>
    <w:rsid w:val="003F5612"/>
    <w:rsid w:val="003F5786"/>
    <w:rsid w:val="003F683A"/>
    <w:rsid w:val="003F73E8"/>
    <w:rsid w:val="004012DA"/>
    <w:rsid w:val="004039CB"/>
    <w:rsid w:val="00412382"/>
    <w:rsid w:val="004133CB"/>
    <w:rsid w:val="0041735E"/>
    <w:rsid w:val="00417AD8"/>
    <w:rsid w:val="00417B02"/>
    <w:rsid w:val="004211AE"/>
    <w:rsid w:val="004216AD"/>
    <w:rsid w:val="0042294F"/>
    <w:rsid w:val="004272BB"/>
    <w:rsid w:val="00427AC2"/>
    <w:rsid w:val="004357D2"/>
    <w:rsid w:val="0043728B"/>
    <w:rsid w:val="004372DC"/>
    <w:rsid w:val="00441250"/>
    <w:rsid w:val="00441ABF"/>
    <w:rsid w:val="00442010"/>
    <w:rsid w:val="00442337"/>
    <w:rsid w:val="00442D27"/>
    <w:rsid w:val="00444CD3"/>
    <w:rsid w:val="00450517"/>
    <w:rsid w:val="00450ABA"/>
    <w:rsid w:val="004513D3"/>
    <w:rsid w:val="00452793"/>
    <w:rsid w:val="00454056"/>
    <w:rsid w:val="00454B39"/>
    <w:rsid w:val="00454FF3"/>
    <w:rsid w:val="00455C9A"/>
    <w:rsid w:val="004565C2"/>
    <w:rsid w:val="00456ABD"/>
    <w:rsid w:val="00456DC2"/>
    <w:rsid w:val="0046093B"/>
    <w:rsid w:val="00460BD1"/>
    <w:rsid w:val="00460EAF"/>
    <w:rsid w:val="004619D4"/>
    <w:rsid w:val="0046733A"/>
    <w:rsid w:val="00467B4C"/>
    <w:rsid w:val="0047057F"/>
    <w:rsid w:val="004714C8"/>
    <w:rsid w:val="00472BE1"/>
    <w:rsid w:val="00473B19"/>
    <w:rsid w:val="00474656"/>
    <w:rsid w:val="0047591C"/>
    <w:rsid w:val="00475957"/>
    <w:rsid w:val="00475C51"/>
    <w:rsid w:val="00477F11"/>
    <w:rsid w:val="00481C35"/>
    <w:rsid w:val="00482A6A"/>
    <w:rsid w:val="00487652"/>
    <w:rsid w:val="00490105"/>
    <w:rsid w:val="00490229"/>
    <w:rsid w:val="004902FD"/>
    <w:rsid w:val="00491CB7"/>
    <w:rsid w:val="00492903"/>
    <w:rsid w:val="004940F7"/>
    <w:rsid w:val="0049501A"/>
    <w:rsid w:val="00495115"/>
    <w:rsid w:val="00495C16"/>
    <w:rsid w:val="004A04EB"/>
    <w:rsid w:val="004A0873"/>
    <w:rsid w:val="004A1254"/>
    <w:rsid w:val="004A4751"/>
    <w:rsid w:val="004A4E71"/>
    <w:rsid w:val="004A55CD"/>
    <w:rsid w:val="004B2CD5"/>
    <w:rsid w:val="004B4391"/>
    <w:rsid w:val="004B6E7C"/>
    <w:rsid w:val="004C1C3A"/>
    <w:rsid w:val="004C29AD"/>
    <w:rsid w:val="004C531F"/>
    <w:rsid w:val="004C645B"/>
    <w:rsid w:val="004C7576"/>
    <w:rsid w:val="004D1088"/>
    <w:rsid w:val="004D27FD"/>
    <w:rsid w:val="004D50F4"/>
    <w:rsid w:val="004D580E"/>
    <w:rsid w:val="004D5AE8"/>
    <w:rsid w:val="004E0D3D"/>
    <w:rsid w:val="004E28B3"/>
    <w:rsid w:val="004E2D79"/>
    <w:rsid w:val="004F14A2"/>
    <w:rsid w:val="004F321F"/>
    <w:rsid w:val="004F36B4"/>
    <w:rsid w:val="004F44CF"/>
    <w:rsid w:val="004F4842"/>
    <w:rsid w:val="004F657F"/>
    <w:rsid w:val="004F78ED"/>
    <w:rsid w:val="005006ED"/>
    <w:rsid w:val="005020B8"/>
    <w:rsid w:val="005031B1"/>
    <w:rsid w:val="0050376B"/>
    <w:rsid w:val="0050511B"/>
    <w:rsid w:val="0051049F"/>
    <w:rsid w:val="005116B7"/>
    <w:rsid w:val="005130DB"/>
    <w:rsid w:val="00516E42"/>
    <w:rsid w:val="00517039"/>
    <w:rsid w:val="00517B96"/>
    <w:rsid w:val="00520868"/>
    <w:rsid w:val="00521FF0"/>
    <w:rsid w:val="00522698"/>
    <w:rsid w:val="005226B1"/>
    <w:rsid w:val="00522B7B"/>
    <w:rsid w:val="00522B9D"/>
    <w:rsid w:val="0052350D"/>
    <w:rsid w:val="0052469D"/>
    <w:rsid w:val="00525696"/>
    <w:rsid w:val="00526F2B"/>
    <w:rsid w:val="00527A07"/>
    <w:rsid w:val="00530829"/>
    <w:rsid w:val="00530910"/>
    <w:rsid w:val="00534FCE"/>
    <w:rsid w:val="0053616E"/>
    <w:rsid w:val="005376B4"/>
    <w:rsid w:val="00540478"/>
    <w:rsid w:val="005406A1"/>
    <w:rsid w:val="0054153F"/>
    <w:rsid w:val="00542E34"/>
    <w:rsid w:val="00543694"/>
    <w:rsid w:val="0055051D"/>
    <w:rsid w:val="00554746"/>
    <w:rsid w:val="00555756"/>
    <w:rsid w:val="005610CA"/>
    <w:rsid w:val="00561990"/>
    <w:rsid w:val="0056230E"/>
    <w:rsid w:val="00562637"/>
    <w:rsid w:val="00562FC5"/>
    <w:rsid w:val="00564ED8"/>
    <w:rsid w:val="00565DFC"/>
    <w:rsid w:val="00571AF6"/>
    <w:rsid w:val="00575800"/>
    <w:rsid w:val="00576834"/>
    <w:rsid w:val="005779C6"/>
    <w:rsid w:val="00580DB1"/>
    <w:rsid w:val="00581F02"/>
    <w:rsid w:val="00581F36"/>
    <w:rsid w:val="0058249D"/>
    <w:rsid w:val="00582919"/>
    <w:rsid w:val="00582DAF"/>
    <w:rsid w:val="00583DFF"/>
    <w:rsid w:val="00584213"/>
    <w:rsid w:val="00584542"/>
    <w:rsid w:val="005872C9"/>
    <w:rsid w:val="00587439"/>
    <w:rsid w:val="00593126"/>
    <w:rsid w:val="00595500"/>
    <w:rsid w:val="00596FF4"/>
    <w:rsid w:val="005975B6"/>
    <w:rsid w:val="005A0D03"/>
    <w:rsid w:val="005A14DE"/>
    <w:rsid w:val="005A2549"/>
    <w:rsid w:val="005A259B"/>
    <w:rsid w:val="005A5254"/>
    <w:rsid w:val="005B41B5"/>
    <w:rsid w:val="005B4DE8"/>
    <w:rsid w:val="005C31D6"/>
    <w:rsid w:val="005C3615"/>
    <w:rsid w:val="005C4D0C"/>
    <w:rsid w:val="005C603D"/>
    <w:rsid w:val="005C6BFF"/>
    <w:rsid w:val="005C6FEC"/>
    <w:rsid w:val="005D5439"/>
    <w:rsid w:val="005D5591"/>
    <w:rsid w:val="005D7C45"/>
    <w:rsid w:val="005D7F69"/>
    <w:rsid w:val="005E2F91"/>
    <w:rsid w:val="005E30DD"/>
    <w:rsid w:val="005E3BF4"/>
    <w:rsid w:val="005E5021"/>
    <w:rsid w:val="005E5AB5"/>
    <w:rsid w:val="005E5B4A"/>
    <w:rsid w:val="005E5E23"/>
    <w:rsid w:val="005F09DA"/>
    <w:rsid w:val="005F2574"/>
    <w:rsid w:val="005F31DC"/>
    <w:rsid w:val="005F37EC"/>
    <w:rsid w:val="005F37FE"/>
    <w:rsid w:val="005F59A6"/>
    <w:rsid w:val="0060067B"/>
    <w:rsid w:val="006007DD"/>
    <w:rsid w:val="006018E8"/>
    <w:rsid w:val="0060533C"/>
    <w:rsid w:val="006065C6"/>
    <w:rsid w:val="00612E28"/>
    <w:rsid w:val="00623BB9"/>
    <w:rsid w:val="006240BD"/>
    <w:rsid w:val="00630379"/>
    <w:rsid w:val="00630C83"/>
    <w:rsid w:val="006316B1"/>
    <w:rsid w:val="00632EFE"/>
    <w:rsid w:val="00633496"/>
    <w:rsid w:val="0063420C"/>
    <w:rsid w:val="00640020"/>
    <w:rsid w:val="0064133D"/>
    <w:rsid w:val="00642EC4"/>
    <w:rsid w:val="00643366"/>
    <w:rsid w:val="0064468E"/>
    <w:rsid w:val="00646070"/>
    <w:rsid w:val="00650989"/>
    <w:rsid w:val="006527B9"/>
    <w:rsid w:val="00653C88"/>
    <w:rsid w:val="006543A5"/>
    <w:rsid w:val="00654A89"/>
    <w:rsid w:val="006557D1"/>
    <w:rsid w:val="00655D21"/>
    <w:rsid w:val="006619CF"/>
    <w:rsid w:val="006639B4"/>
    <w:rsid w:val="00666C3C"/>
    <w:rsid w:val="00667553"/>
    <w:rsid w:val="006707DA"/>
    <w:rsid w:val="00672D5E"/>
    <w:rsid w:val="0067593A"/>
    <w:rsid w:val="006805BB"/>
    <w:rsid w:val="0068086A"/>
    <w:rsid w:val="00681950"/>
    <w:rsid w:val="00683868"/>
    <w:rsid w:val="006840D7"/>
    <w:rsid w:val="00684665"/>
    <w:rsid w:val="00686712"/>
    <w:rsid w:val="006903B4"/>
    <w:rsid w:val="00691A17"/>
    <w:rsid w:val="006933D3"/>
    <w:rsid w:val="006938BA"/>
    <w:rsid w:val="006A0563"/>
    <w:rsid w:val="006A101D"/>
    <w:rsid w:val="006A1088"/>
    <w:rsid w:val="006A17F6"/>
    <w:rsid w:val="006A302C"/>
    <w:rsid w:val="006A414B"/>
    <w:rsid w:val="006A431F"/>
    <w:rsid w:val="006A4E4A"/>
    <w:rsid w:val="006A6C4F"/>
    <w:rsid w:val="006B077E"/>
    <w:rsid w:val="006B0EAE"/>
    <w:rsid w:val="006B0F31"/>
    <w:rsid w:val="006B112E"/>
    <w:rsid w:val="006B1315"/>
    <w:rsid w:val="006B34B6"/>
    <w:rsid w:val="006B34D8"/>
    <w:rsid w:val="006C126C"/>
    <w:rsid w:val="006C22CC"/>
    <w:rsid w:val="006C4544"/>
    <w:rsid w:val="006C46EF"/>
    <w:rsid w:val="006D4FA5"/>
    <w:rsid w:val="006D5176"/>
    <w:rsid w:val="006D5841"/>
    <w:rsid w:val="006D6550"/>
    <w:rsid w:val="006D68D4"/>
    <w:rsid w:val="006D7FB2"/>
    <w:rsid w:val="006E2945"/>
    <w:rsid w:val="006E3EAB"/>
    <w:rsid w:val="006E53DD"/>
    <w:rsid w:val="006E5EE0"/>
    <w:rsid w:val="006E79DD"/>
    <w:rsid w:val="006F01BE"/>
    <w:rsid w:val="006F34EB"/>
    <w:rsid w:val="006F489B"/>
    <w:rsid w:val="006F6583"/>
    <w:rsid w:val="006F73A4"/>
    <w:rsid w:val="00700991"/>
    <w:rsid w:val="007030EB"/>
    <w:rsid w:val="00703CF5"/>
    <w:rsid w:val="00704734"/>
    <w:rsid w:val="00704FC4"/>
    <w:rsid w:val="00705663"/>
    <w:rsid w:val="00706324"/>
    <w:rsid w:val="00706F2B"/>
    <w:rsid w:val="00707DB0"/>
    <w:rsid w:val="00710086"/>
    <w:rsid w:val="00710EA6"/>
    <w:rsid w:val="00711E85"/>
    <w:rsid w:val="0071255B"/>
    <w:rsid w:val="00712B48"/>
    <w:rsid w:val="007155A9"/>
    <w:rsid w:val="00722AA4"/>
    <w:rsid w:val="007252C2"/>
    <w:rsid w:val="007262FF"/>
    <w:rsid w:val="00727DC6"/>
    <w:rsid w:val="007305E2"/>
    <w:rsid w:val="00730743"/>
    <w:rsid w:val="00733BDC"/>
    <w:rsid w:val="00735502"/>
    <w:rsid w:val="00736042"/>
    <w:rsid w:val="0074769D"/>
    <w:rsid w:val="007506DA"/>
    <w:rsid w:val="00750A2E"/>
    <w:rsid w:val="0075154E"/>
    <w:rsid w:val="00751873"/>
    <w:rsid w:val="0075248A"/>
    <w:rsid w:val="00753148"/>
    <w:rsid w:val="0075330D"/>
    <w:rsid w:val="00754D2D"/>
    <w:rsid w:val="007551F6"/>
    <w:rsid w:val="00757629"/>
    <w:rsid w:val="00757F6F"/>
    <w:rsid w:val="0076095D"/>
    <w:rsid w:val="00760C2B"/>
    <w:rsid w:val="007618E5"/>
    <w:rsid w:val="00761918"/>
    <w:rsid w:val="00763397"/>
    <w:rsid w:val="007635CF"/>
    <w:rsid w:val="007650D5"/>
    <w:rsid w:val="00766075"/>
    <w:rsid w:val="00766DA9"/>
    <w:rsid w:val="007676EA"/>
    <w:rsid w:val="00770A20"/>
    <w:rsid w:val="00770DFF"/>
    <w:rsid w:val="00773453"/>
    <w:rsid w:val="00783414"/>
    <w:rsid w:val="0078369D"/>
    <w:rsid w:val="00783B60"/>
    <w:rsid w:val="00785410"/>
    <w:rsid w:val="007864C5"/>
    <w:rsid w:val="007876E4"/>
    <w:rsid w:val="007918C2"/>
    <w:rsid w:val="00791D9A"/>
    <w:rsid w:val="00793088"/>
    <w:rsid w:val="00793F46"/>
    <w:rsid w:val="0079667B"/>
    <w:rsid w:val="00796F28"/>
    <w:rsid w:val="00797113"/>
    <w:rsid w:val="00797E66"/>
    <w:rsid w:val="007A0544"/>
    <w:rsid w:val="007A11DB"/>
    <w:rsid w:val="007A1A4B"/>
    <w:rsid w:val="007A2E17"/>
    <w:rsid w:val="007A3B8E"/>
    <w:rsid w:val="007A4B4A"/>
    <w:rsid w:val="007A6881"/>
    <w:rsid w:val="007B0A0B"/>
    <w:rsid w:val="007B1F4D"/>
    <w:rsid w:val="007B29B0"/>
    <w:rsid w:val="007B2AD7"/>
    <w:rsid w:val="007B463D"/>
    <w:rsid w:val="007B4B9B"/>
    <w:rsid w:val="007B7C0E"/>
    <w:rsid w:val="007B7E33"/>
    <w:rsid w:val="007C0551"/>
    <w:rsid w:val="007C20D1"/>
    <w:rsid w:val="007C338F"/>
    <w:rsid w:val="007C5034"/>
    <w:rsid w:val="007D080C"/>
    <w:rsid w:val="007D1E3C"/>
    <w:rsid w:val="007D3A15"/>
    <w:rsid w:val="007D3F89"/>
    <w:rsid w:val="007D767D"/>
    <w:rsid w:val="007D7C37"/>
    <w:rsid w:val="007E0670"/>
    <w:rsid w:val="007E2AE8"/>
    <w:rsid w:val="007E2C91"/>
    <w:rsid w:val="007E351C"/>
    <w:rsid w:val="007E399B"/>
    <w:rsid w:val="007E47A4"/>
    <w:rsid w:val="007E48BA"/>
    <w:rsid w:val="007F1407"/>
    <w:rsid w:val="007F1643"/>
    <w:rsid w:val="007F1F98"/>
    <w:rsid w:val="007F28BA"/>
    <w:rsid w:val="007F312F"/>
    <w:rsid w:val="007F6831"/>
    <w:rsid w:val="007F70E6"/>
    <w:rsid w:val="008014EC"/>
    <w:rsid w:val="00801A0A"/>
    <w:rsid w:val="0080459D"/>
    <w:rsid w:val="00804DE9"/>
    <w:rsid w:val="00805989"/>
    <w:rsid w:val="00806248"/>
    <w:rsid w:val="0080755A"/>
    <w:rsid w:val="008124FD"/>
    <w:rsid w:val="00812DB8"/>
    <w:rsid w:val="008135ED"/>
    <w:rsid w:val="0081516C"/>
    <w:rsid w:val="00816AE7"/>
    <w:rsid w:val="00816B19"/>
    <w:rsid w:val="008203A5"/>
    <w:rsid w:val="00820E5C"/>
    <w:rsid w:val="00822012"/>
    <w:rsid w:val="00822C64"/>
    <w:rsid w:val="008231B3"/>
    <w:rsid w:val="008238D4"/>
    <w:rsid w:val="00824897"/>
    <w:rsid w:val="00824B49"/>
    <w:rsid w:val="0082585C"/>
    <w:rsid w:val="008276F3"/>
    <w:rsid w:val="00830862"/>
    <w:rsid w:val="008317C0"/>
    <w:rsid w:val="008337D3"/>
    <w:rsid w:val="00835FBB"/>
    <w:rsid w:val="00840866"/>
    <w:rsid w:val="00840A36"/>
    <w:rsid w:val="00841387"/>
    <w:rsid w:val="008428ED"/>
    <w:rsid w:val="00842F91"/>
    <w:rsid w:val="008457DD"/>
    <w:rsid w:val="008502A3"/>
    <w:rsid w:val="0085070D"/>
    <w:rsid w:val="00850A36"/>
    <w:rsid w:val="00850F9C"/>
    <w:rsid w:val="00851536"/>
    <w:rsid w:val="00852ECE"/>
    <w:rsid w:val="0085564D"/>
    <w:rsid w:val="00870D03"/>
    <w:rsid w:val="00873CA3"/>
    <w:rsid w:val="0087429C"/>
    <w:rsid w:val="00874760"/>
    <w:rsid w:val="00874D2A"/>
    <w:rsid w:val="00875978"/>
    <w:rsid w:val="00876F29"/>
    <w:rsid w:val="00882657"/>
    <w:rsid w:val="008826C8"/>
    <w:rsid w:val="0088340D"/>
    <w:rsid w:val="0088434E"/>
    <w:rsid w:val="00885518"/>
    <w:rsid w:val="00885D82"/>
    <w:rsid w:val="008872B9"/>
    <w:rsid w:val="008872D7"/>
    <w:rsid w:val="008875E7"/>
    <w:rsid w:val="00887623"/>
    <w:rsid w:val="008907C3"/>
    <w:rsid w:val="00892B3A"/>
    <w:rsid w:val="00893CAF"/>
    <w:rsid w:val="008A011A"/>
    <w:rsid w:val="008A0F94"/>
    <w:rsid w:val="008A1602"/>
    <w:rsid w:val="008A3A70"/>
    <w:rsid w:val="008A3F99"/>
    <w:rsid w:val="008A5721"/>
    <w:rsid w:val="008A70E6"/>
    <w:rsid w:val="008B1170"/>
    <w:rsid w:val="008B1909"/>
    <w:rsid w:val="008B2853"/>
    <w:rsid w:val="008B5E4F"/>
    <w:rsid w:val="008B67AF"/>
    <w:rsid w:val="008B7A38"/>
    <w:rsid w:val="008C1BAB"/>
    <w:rsid w:val="008C1FAE"/>
    <w:rsid w:val="008C2B57"/>
    <w:rsid w:val="008C3188"/>
    <w:rsid w:val="008C4BF9"/>
    <w:rsid w:val="008C6830"/>
    <w:rsid w:val="008C6F25"/>
    <w:rsid w:val="008C6F44"/>
    <w:rsid w:val="008D02A6"/>
    <w:rsid w:val="008D17D3"/>
    <w:rsid w:val="008D4DDD"/>
    <w:rsid w:val="008D5A93"/>
    <w:rsid w:val="008D5BA6"/>
    <w:rsid w:val="008D632C"/>
    <w:rsid w:val="008D74A0"/>
    <w:rsid w:val="008D7B44"/>
    <w:rsid w:val="008E52D7"/>
    <w:rsid w:val="008E5B73"/>
    <w:rsid w:val="008F1039"/>
    <w:rsid w:val="008F30FE"/>
    <w:rsid w:val="008F527B"/>
    <w:rsid w:val="008F70E0"/>
    <w:rsid w:val="008F7E71"/>
    <w:rsid w:val="00900B8E"/>
    <w:rsid w:val="00901741"/>
    <w:rsid w:val="0090219A"/>
    <w:rsid w:val="009023F7"/>
    <w:rsid w:val="00912690"/>
    <w:rsid w:val="009129F9"/>
    <w:rsid w:val="00912A43"/>
    <w:rsid w:val="00914129"/>
    <w:rsid w:val="00915D62"/>
    <w:rsid w:val="00916168"/>
    <w:rsid w:val="0091667A"/>
    <w:rsid w:val="0091734F"/>
    <w:rsid w:val="0092065B"/>
    <w:rsid w:val="00923044"/>
    <w:rsid w:val="00926B23"/>
    <w:rsid w:val="0093033C"/>
    <w:rsid w:val="009309BE"/>
    <w:rsid w:val="009331BD"/>
    <w:rsid w:val="00933860"/>
    <w:rsid w:val="0093389F"/>
    <w:rsid w:val="0093543A"/>
    <w:rsid w:val="009359A0"/>
    <w:rsid w:val="009401D3"/>
    <w:rsid w:val="00941AB2"/>
    <w:rsid w:val="009421C8"/>
    <w:rsid w:val="0094395A"/>
    <w:rsid w:val="00944848"/>
    <w:rsid w:val="00945C67"/>
    <w:rsid w:val="00945CA7"/>
    <w:rsid w:val="00951051"/>
    <w:rsid w:val="009542A6"/>
    <w:rsid w:val="009600FF"/>
    <w:rsid w:val="0096254E"/>
    <w:rsid w:val="00967021"/>
    <w:rsid w:val="00972A5A"/>
    <w:rsid w:val="00974361"/>
    <w:rsid w:val="00974814"/>
    <w:rsid w:val="0097491B"/>
    <w:rsid w:val="00974D34"/>
    <w:rsid w:val="00974D5A"/>
    <w:rsid w:val="00974D9A"/>
    <w:rsid w:val="0098124D"/>
    <w:rsid w:val="009822CE"/>
    <w:rsid w:val="00983BC6"/>
    <w:rsid w:val="0098512D"/>
    <w:rsid w:val="009852DD"/>
    <w:rsid w:val="00987A95"/>
    <w:rsid w:val="00992128"/>
    <w:rsid w:val="009925F8"/>
    <w:rsid w:val="00992C39"/>
    <w:rsid w:val="00995CC7"/>
    <w:rsid w:val="009967D4"/>
    <w:rsid w:val="009976FB"/>
    <w:rsid w:val="009A039C"/>
    <w:rsid w:val="009A1163"/>
    <w:rsid w:val="009A1DEC"/>
    <w:rsid w:val="009A463C"/>
    <w:rsid w:val="009B1162"/>
    <w:rsid w:val="009B1808"/>
    <w:rsid w:val="009B20F4"/>
    <w:rsid w:val="009B2163"/>
    <w:rsid w:val="009B6BBD"/>
    <w:rsid w:val="009B6E73"/>
    <w:rsid w:val="009C0EC0"/>
    <w:rsid w:val="009C2031"/>
    <w:rsid w:val="009C3003"/>
    <w:rsid w:val="009C40AD"/>
    <w:rsid w:val="009C4907"/>
    <w:rsid w:val="009C5096"/>
    <w:rsid w:val="009D45D0"/>
    <w:rsid w:val="009D5A31"/>
    <w:rsid w:val="009E0D8A"/>
    <w:rsid w:val="009E1DF7"/>
    <w:rsid w:val="009E60BA"/>
    <w:rsid w:val="009E75DF"/>
    <w:rsid w:val="009E7CB1"/>
    <w:rsid w:val="009F189E"/>
    <w:rsid w:val="009F2308"/>
    <w:rsid w:val="009F28A9"/>
    <w:rsid w:val="009F5B01"/>
    <w:rsid w:val="009F6A50"/>
    <w:rsid w:val="00A0136E"/>
    <w:rsid w:val="00A02EA6"/>
    <w:rsid w:val="00A032D1"/>
    <w:rsid w:val="00A0795C"/>
    <w:rsid w:val="00A138F7"/>
    <w:rsid w:val="00A1504E"/>
    <w:rsid w:val="00A150DC"/>
    <w:rsid w:val="00A151A1"/>
    <w:rsid w:val="00A1534E"/>
    <w:rsid w:val="00A174DF"/>
    <w:rsid w:val="00A2039A"/>
    <w:rsid w:val="00A21975"/>
    <w:rsid w:val="00A250B4"/>
    <w:rsid w:val="00A25200"/>
    <w:rsid w:val="00A26483"/>
    <w:rsid w:val="00A30193"/>
    <w:rsid w:val="00A308B6"/>
    <w:rsid w:val="00A3129A"/>
    <w:rsid w:val="00A36213"/>
    <w:rsid w:val="00A4028F"/>
    <w:rsid w:val="00A40DBA"/>
    <w:rsid w:val="00A4230F"/>
    <w:rsid w:val="00A440B7"/>
    <w:rsid w:val="00A44A3B"/>
    <w:rsid w:val="00A51878"/>
    <w:rsid w:val="00A5306C"/>
    <w:rsid w:val="00A6110B"/>
    <w:rsid w:val="00A61B99"/>
    <w:rsid w:val="00A65CE8"/>
    <w:rsid w:val="00A67FF5"/>
    <w:rsid w:val="00A70F7C"/>
    <w:rsid w:val="00A73BD7"/>
    <w:rsid w:val="00A768A3"/>
    <w:rsid w:val="00A776FB"/>
    <w:rsid w:val="00A81CF0"/>
    <w:rsid w:val="00A8217A"/>
    <w:rsid w:val="00A83255"/>
    <w:rsid w:val="00A834EC"/>
    <w:rsid w:val="00A870C4"/>
    <w:rsid w:val="00A87380"/>
    <w:rsid w:val="00A87794"/>
    <w:rsid w:val="00A91FD7"/>
    <w:rsid w:val="00A93A94"/>
    <w:rsid w:val="00A95A29"/>
    <w:rsid w:val="00A979EA"/>
    <w:rsid w:val="00AA1097"/>
    <w:rsid w:val="00AA27E8"/>
    <w:rsid w:val="00AA2A62"/>
    <w:rsid w:val="00AA2D45"/>
    <w:rsid w:val="00AA34CA"/>
    <w:rsid w:val="00AA43E2"/>
    <w:rsid w:val="00AA5C1F"/>
    <w:rsid w:val="00AA5E54"/>
    <w:rsid w:val="00AA74C3"/>
    <w:rsid w:val="00AA7FBB"/>
    <w:rsid w:val="00AB1D07"/>
    <w:rsid w:val="00AB62AC"/>
    <w:rsid w:val="00AB6C0A"/>
    <w:rsid w:val="00AC00F7"/>
    <w:rsid w:val="00AC1496"/>
    <w:rsid w:val="00AC254F"/>
    <w:rsid w:val="00AC5AC7"/>
    <w:rsid w:val="00AD0C4A"/>
    <w:rsid w:val="00AD28F7"/>
    <w:rsid w:val="00AD348A"/>
    <w:rsid w:val="00AD45E2"/>
    <w:rsid w:val="00AD5D51"/>
    <w:rsid w:val="00AD69B6"/>
    <w:rsid w:val="00AD7F00"/>
    <w:rsid w:val="00AE0BAE"/>
    <w:rsid w:val="00AE0C88"/>
    <w:rsid w:val="00AE1D70"/>
    <w:rsid w:val="00AE22FC"/>
    <w:rsid w:val="00AE291D"/>
    <w:rsid w:val="00AE2AC9"/>
    <w:rsid w:val="00AE3245"/>
    <w:rsid w:val="00AE615A"/>
    <w:rsid w:val="00AE686B"/>
    <w:rsid w:val="00AF02D8"/>
    <w:rsid w:val="00AF3ECB"/>
    <w:rsid w:val="00AF491D"/>
    <w:rsid w:val="00AF5CB6"/>
    <w:rsid w:val="00AF74EE"/>
    <w:rsid w:val="00AF7D10"/>
    <w:rsid w:val="00B02D4F"/>
    <w:rsid w:val="00B03132"/>
    <w:rsid w:val="00B03481"/>
    <w:rsid w:val="00B04263"/>
    <w:rsid w:val="00B07E27"/>
    <w:rsid w:val="00B11631"/>
    <w:rsid w:val="00B11878"/>
    <w:rsid w:val="00B16715"/>
    <w:rsid w:val="00B17E3D"/>
    <w:rsid w:val="00B2124B"/>
    <w:rsid w:val="00B2405A"/>
    <w:rsid w:val="00B2603D"/>
    <w:rsid w:val="00B27744"/>
    <w:rsid w:val="00B27C2E"/>
    <w:rsid w:val="00B27F7F"/>
    <w:rsid w:val="00B304E0"/>
    <w:rsid w:val="00B32101"/>
    <w:rsid w:val="00B3397D"/>
    <w:rsid w:val="00B342AC"/>
    <w:rsid w:val="00B34303"/>
    <w:rsid w:val="00B40320"/>
    <w:rsid w:val="00B42DFD"/>
    <w:rsid w:val="00B43EE9"/>
    <w:rsid w:val="00B44F54"/>
    <w:rsid w:val="00B44FFE"/>
    <w:rsid w:val="00B45B35"/>
    <w:rsid w:val="00B45BAB"/>
    <w:rsid w:val="00B46A29"/>
    <w:rsid w:val="00B523D8"/>
    <w:rsid w:val="00B528EE"/>
    <w:rsid w:val="00B52AC6"/>
    <w:rsid w:val="00B5339B"/>
    <w:rsid w:val="00B535B9"/>
    <w:rsid w:val="00B54D17"/>
    <w:rsid w:val="00B54F81"/>
    <w:rsid w:val="00B55D51"/>
    <w:rsid w:val="00B5661F"/>
    <w:rsid w:val="00B6131B"/>
    <w:rsid w:val="00B615EE"/>
    <w:rsid w:val="00B64C27"/>
    <w:rsid w:val="00B65392"/>
    <w:rsid w:val="00B65AEA"/>
    <w:rsid w:val="00B66080"/>
    <w:rsid w:val="00B66633"/>
    <w:rsid w:val="00B667C6"/>
    <w:rsid w:val="00B671E3"/>
    <w:rsid w:val="00B67F31"/>
    <w:rsid w:val="00B705B6"/>
    <w:rsid w:val="00B76D9E"/>
    <w:rsid w:val="00B81EA5"/>
    <w:rsid w:val="00B82284"/>
    <w:rsid w:val="00B861C8"/>
    <w:rsid w:val="00B90417"/>
    <w:rsid w:val="00B91900"/>
    <w:rsid w:val="00B92BC0"/>
    <w:rsid w:val="00B934D2"/>
    <w:rsid w:val="00B95A75"/>
    <w:rsid w:val="00B97E24"/>
    <w:rsid w:val="00B97FDA"/>
    <w:rsid w:val="00BA0397"/>
    <w:rsid w:val="00BA0CCF"/>
    <w:rsid w:val="00BA2F6C"/>
    <w:rsid w:val="00BA3462"/>
    <w:rsid w:val="00BA5680"/>
    <w:rsid w:val="00BA61DC"/>
    <w:rsid w:val="00BA694E"/>
    <w:rsid w:val="00BA71DF"/>
    <w:rsid w:val="00BA7234"/>
    <w:rsid w:val="00BA7789"/>
    <w:rsid w:val="00BA7F42"/>
    <w:rsid w:val="00BB63C7"/>
    <w:rsid w:val="00BC0CC4"/>
    <w:rsid w:val="00BC193E"/>
    <w:rsid w:val="00BC28CC"/>
    <w:rsid w:val="00BC2DBF"/>
    <w:rsid w:val="00BC463C"/>
    <w:rsid w:val="00BC7B6B"/>
    <w:rsid w:val="00BD41EA"/>
    <w:rsid w:val="00BD4531"/>
    <w:rsid w:val="00BD525A"/>
    <w:rsid w:val="00BD6B23"/>
    <w:rsid w:val="00BD6F84"/>
    <w:rsid w:val="00BD7DEF"/>
    <w:rsid w:val="00BE288F"/>
    <w:rsid w:val="00BE2C9D"/>
    <w:rsid w:val="00BE3D39"/>
    <w:rsid w:val="00BE7087"/>
    <w:rsid w:val="00BE7F61"/>
    <w:rsid w:val="00BF1101"/>
    <w:rsid w:val="00BF1C2C"/>
    <w:rsid w:val="00BF2592"/>
    <w:rsid w:val="00BF2F98"/>
    <w:rsid w:val="00BF32FF"/>
    <w:rsid w:val="00BF4374"/>
    <w:rsid w:val="00BF6B1B"/>
    <w:rsid w:val="00BF6E55"/>
    <w:rsid w:val="00BF76A7"/>
    <w:rsid w:val="00C006AD"/>
    <w:rsid w:val="00C0152E"/>
    <w:rsid w:val="00C01570"/>
    <w:rsid w:val="00C050FB"/>
    <w:rsid w:val="00C10DD2"/>
    <w:rsid w:val="00C110EE"/>
    <w:rsid w:val="00C155A1"/>
    <w:rsid w:val="00C155EE"/>
    <w:rsid w:val="00C15F91"/>
    <w:rsid w:val="00C16790"/>
    <w:rsid w:val="00C219CF"/>
    <w:rsid w:val="00C33844"/>
    <w:rsid w:val="00C34FF6"/>
    <w:rsid w:val="00C36C3F"/>
    <w:rsid w:val="00C40E7F"/>
    <w:rsid w:val="00C41BDD"/>
    <w:rsid w:val="00C434AF"/>
    <w:rsid w:val="00C44AC8"/>
    <w:rsid w:val="00C46A31"/>
    <w:rsid w:val="00C50BFE"/>
    <w:rsid w:val="00C52494"/>
    <w:rsid w:val="00C538AB"/>
    <w:rsid w:val="00C56B77"/>
    <w:rsid w:val="00C571F8"/>
    <w:rsid w:val="00C63434"/>
    <w:rsid w:val="00C637EB"/>
    <w:rsid w:val="00C66470"/>
    <w:rsid w:val="00C67EF1"/>
    <w:rsid w:val="00C71E83"/>
    <w:rsid w:val="00C748E2"/>
    <w:rsid w:val="00C74DA8"/>
    <w:rsid w:val="00C75CF6"/>
    <w:rsid w:val="00C76190"/>
    <w:rsid w:val="00C76917"/>
    <w:rsid w:val="00C77A78"/>
    <w:rsid w:val="00C800E5"/>
    <w:rsid w:val="00C808DA"/>
    <w:rsid w:val="00C8146D"/>
    <w:rsid w:val="00C8262D"/>
    <w:rsid w:val="00C848B7"/>
    <w:rsid w:val="00C870A2"/>
    <w:rsid w:val="00C87A30"/>
    <w:rsid w:val="00C909C2"/>
    <w:rsid w:val="00C9281F"/>
    <w:rsid w:val="00C95AD0"/>
    <w:rsid w:val="00C95DF4"/>
    <w:rsid w:val="00C96ACF"/>
    <w:rsid w:val="00C97936"/>
    <w:rsid w:val="00CA2AED"/>
    <w:rsid w:val="00CA317E"/>
    <w:rsid w:val="00CA3FAF"/>
    <w:rsid w:val="00CA4C43"/>
    <w:rsid w:val="00CA547C"/>
    <w:rsid w:val="00CA71C2"/>
    <w:rsid w:val="00CB114F"/>
    <w:rsid w:val="00CB3BAE"/>
    <w:rsid w:val="00CB4492"/>
    <w:rsid w:val="00CB4EC4"/>
    <w:rsid w:val="00CB6C21"/>
    <w:rsid w:val="00CC00C9"/>
    <w:rsid w:val="00CC11F9"/>
    <w:rsid w:val="00CC3231"/>
    <w:rsid w:val="00CC5B93"/>
    <w:rsid w:val="00CC5E94"/>
    <w:rsid w:val="00CD1628"/>
    <w:rsid w:val="00CD3798"/>
    <w:rsid w:val="00CD4220"/>
    <w:rsid w:val="00CD4BBE"/>
    <w:rsid w:val="00CD52BD"/>
    <w:rsid w:val="00CE0A88"/>
    <w:rsid w:val="00CE0FD0"/>
    <w:rsid w:val="00CE191A"/>
    <w:rsid w:val="00CE2997"/>
    <w:rsid w:val="00CE3BED"/>
    <w:rsid w:val="00CE4081"/>
    <w:rsid w:val="00CE628A"/>
    <w:rsid w:val="00CF5A9F"/>
    <w:rsid w:val="00CF5EC6"/>
    <w:rsid w:val="00CF6E19"/>
    <w:rsid w:val="00D005FA"/>
    <w:rsid w:val="00D043EE"/>
    <w:rsid w:val="00D05DF0"/>
    <w:rsid w:val="00D06C57"/>
    <w:rsid w:val="00D073A5"/>
    <w:rsid w:val="00D11131"/>
    <w:rsid w:val="00D13CBC"/>
    <w:rsid w:val="00D13E09"/>
    <w:rsid w:val="00D14B3B"/>
    <w:rsid w:val="00D17F47"/>
    <w:rsid w:val="00D2043D"/>
    <w:rsid w:val="00D2180F"/>
    <w:rsid w:val="00D23186"/>
    <w:rsid w:val="00D23BDE"/>
    <w:rsid w:val="00D24D31"/>
    <w:rsid w:val="00D252AA"/>
    <w:rsid w:val="00D2589D"/>
    <w:rsid w:val="00D25931"/>
    <w:rsid w:val="00D25BB6"/>
    <w:rsid w:val="00D275B3"/>
    <w:rsid w:val="00D320E2"/>
    <w:rsid w:val="00D345B6"/>
    <w:rsid w:val="00D3650D"/>
    <w:rsid w:val="00D40758"/>
    <w:rsid w:val="00D4384D"/>
    <w:rsid w:val="00D4402D"/>
    <w:rsid w:val="00D4509D"/>
    <w:rsid w:val="00D4663E"/>
    <w:rsid w:val="00D47298"/>
    <w:rsid w:val="00D47CDE"/>
    <w:rsid w:val="00D5134A"/>
    <w:rsid w:val="00D52627"/>
    <w:rsid w:val="00D552DC"/>
    <w:rsid w:val="00D569D2"/>
    <w:rsid w:val="00D60710"/>
    <w:rsid w:val="00D64382"/>
    <w:rsid w:val="00D67BE8"/>
    <w:rsid w:val="00D67CB6"/>
    <w:rsid w:val="00D718FB"/>
    <w:rsid w:val="00D74C33"/>
    <w:rsid w:val="00D75D81"/>
    <w:rsid w:val="00D7608E"/>
    <w:rsid w:val="00D81F05"/>
    <w:rsid w:val="00D824B5"/>
    <w:rsid w:val="00D843B0"/>
    <w:rsid w:val="00D845DB"/>
    <w:rsid w:val="00D86DD1"/>
    <w:rsid w:val="00D90477"/>
    <w:rsid w:val="00D914C9"/>
    <w:rsid w:val="00D92040"/>
    <w:rsid w:val="00D92338"/>
    <w:rsid w:val="00D94EFD"/>
    <w:rsid w:val="00D96D5D"/>
    <w:rsid w:val="00DA0EF0"/>
    <w:rsid w:val="00DA2EB3"/>
    <w:rsid w:val="00DA476E"/>
    <w:rsid w:val="00DA56C4"/>
    <w:rsid w:val="00DB1EE4"/>
    <w:rsid w:val="00DB4566"/>
    <w:rsid w:val="00DB4D4D"/>
    <w:rsid w:val="00DB5CF9"/>
    <w:rsid w:val="00DB6260"/>
    <w:rsid w:val="00DB777F"/>
    <w:rsid w:val="00DC06F8"/>
    <w:rsid w:val="00DC6874"/>
    <w:rsid w:val="00DD0CA7"/>
    <w:rsid w:val="00DD1009"/>
    <w:rsid w:val="00DD1840"/>
    <w:rsid w:val="00DD4C0A"/>
    <w:rsid w:val="00DD4DDB"/>
    <w:rsid w:val="00DD60FB"/>
    <w:rsid w:val="00DD75A8"/>
    <w:rsid w:val="00DE0DAB"/>
    <w:rsid w:val="00DE1A0B"/>
    <w:rsid w:val="00DE20AD"/>
    <w:rsid w:val="00DE3686"/>
    <w:rsid w:val="00DE5711"/>
    <w:rsid w:val="00DF277F"/>
    <w:rsid w:val="00DF6C89"/>
    <w:rsid w:val="00DF77CC"/>
    <w:rsid w:val="00E00089"/>
    <w:rsid w:val="00E00499"/>
    <w:rsid w:val="00E0239B"/>
    <w:rsid w:val="00E03F51"/>
    <w:rsid w:val="00E10A5F"/>
    <w:rsid w:val="00E11A30"/>
    <w:rsid w:val="00E11F59"/>
    <w:rsid w:val="00E12A10"/>
    <w:rsid w:val="00E142FD"/>
    <w:rsid w:val="00E14A05"/>
    <w:rsid w:val="00E153C2"/>
    <w:rsid w:val="00E1559B"/>
    <w:rsid w:val="00E204C6"/>
    <w:rsid w:val="00E20B77"/>
    <w:rsid w:val="00E20F1E"/>
    <w:rsid w:val="00E21713"/>
    <w:rsid w:val="00E22E83"/>
    <w:rsid w:val="00E230E3"/>
    <w:rsid w:val="00E234D7"/>
    <w:rsid w:val="00E23C38"/>
    <w:rsid w:val="00E25182"/>
    <w:rsid w:val="00E26C75"/>
    <w:rsid w:val="00E272F8"/>
    <w:rsid w:val="00E304A3"/>
    <w:rsid w:val="00E31703"/>
    <w:rsid w:val="00E34438"/>
    <w:rsid w:val="00E35858"/>
    <w:rsid w:val="00E36F1D"/>
    <w:rsid w:val="00E370C1"/>
    <w:rsid w:val="00E40663"/>
    <w:rsid w:val="00E419D0"/>
    <w:rsid w:val="00E436F5"/>
    <w:rsid w:val="00E443C1"/>
    <w:rsid w:val="00E4530D"/>
    <w:rsid w:val="00E4685D"/>
    <w:rsid w:val="00E506AC"/>
    <w:rsid w:val="00E50CA8"/>
    <w:rsid w:val="00E5210D"/>
    <w:rsid w:val="00E52AD9"/>
    <w:rsid w:val="00E54DD8"/>
    <w:rsid w:val="00E57A06"/>
    <w:rsid w:val="00E619DD"/>
    <w:rsid w:val="00E629A7"/>
    <w:rsid w:val="00E635E4"/>
    <w:rsid w:val="00E63A3E"/>
    <w:rsid w:val="00E64C06"/>
    <w:rsid w:val="00E67255"/>
    <w:rsid w:val="00E678FF"/>
    <w:rsid w:val="00E7113F"/>
    <w:rsid w:val="00E7180C"/>
    <w:rsid w:val="00E71FC4"/>
    <w:rsid w:val="00E72E48"/>
    <w:rsid w:val="00E73C0D"/>
    <w:rsid w:val="00E76895"/>
    <w:rsid w:val="00E776C0"/>
    <w:rsid w:val="00E803E1"/>
    <w:rsid w:val="00E808F8"/>
    <w:rsid w:val="00E828AE"/>
    <w:rsid w:val="00E83430"/>
    <w:rsid w:val="00E83E95"/>
    <w:rsid w:val="00E849B5"/>
    <w:rsid w:val="00E84F10"/>
    <w:rsid w:val="00E85762"/>
    <w:rsid w:val="00E908BF"/>
    <w:rsid w:val="00E9208F"/>
    <w:rsid w:val="00E9703C"/>
    <w:rsid w:val="00EA275F"/>
    <w:rsid w:val="00EA2812"/>
    <w:rsid w:val="00EA4B4B"/>
    <w:rsid w:val="00EA4F01"/>
    <w:rsid w:val="00EA5EA3"/>
    <w:rsid w:val="00EB132B"/>
    <w:rsid w:val="00EB1853"/>
    <w:rsid w:val="00EB191E"/>
    <w:rsid w:val="00EB229B"/>
    <w:rsid w:val="00EB354C"/>
    <w:rsid w:val="00EB5D21"/>
    <w:rsid w:val="00EB5DAF"/>
    <w:rsid w:val="00EC280D"/>
    <w:rsid w:val="00EC3ECB"/>
    <w:rsid w:val="00EC5398"/>
    <w:rsid w:val="00EC6F8A"/>
    <w:rsid w:val="00EC6FB7"/>
    <w:rsid w:val="00EC7747"/>
    <w:rsid w:val="00ED27CA"/>
    <w:rsid w:val="00ED31B4"/>
    <w:rsid w:val="00ED359E"/>
    <w:rsid w:val="00ED3975"/>
    <w:rsid w:val="00ED3EF6"/>
    <w:rsid w:val="00ED5AE3"/>
    <w:rsid w:val="00ED5F46"/>
    <w:rsid w:val="00ED6095"/>
    <w:rsid w:val="00EE0312"/>
    <w:rsid w:val="00EE2455"/>
    <w:rsid w:val="00EE2E2F"/>
    <w:rsid w:val="00EE3EF4"/>
    <w:rsid w:val="00EE44F6"/>
    <w:rsid w:val="00EE7841"/>
    <w:rsid w:val="00EF0B5C"/>
    <w:rsid w:val="00EF0E92"/>
    <w:rsid w:val="00EF1574"/>
    <w:rsid w:val="00EF5DDB"/>
    <w:rsid w:val="00F01C1B"/>
    <w:rsid w:val="00F02B4E"/>
    <w:rsid w:val="00F070A4"/>
    <w:rsid w:val="00F10628"/>
    <w:rsid w:val="00F10C58"/>
    <w:rsid w:val="00F112D1"/>
    <w:rsid w:val="00F2070C"/>
    <w:rsid w:val="00F229AC"/>
    <w:rsid w:val="00F27D92"/>
    <w:rsid w:val="00F30CC1"/>
    <w:rsid w:val="00F32A55"/>
    <w:rsid w:val="00F3552D"/>
    <w:rsid w:val="00F356CE"/>
    <w:rsid w:val="00F403BC"/>
    <w:rsid w:val="00F40694"/>
    <w:rsid w:val="00F416CF"/>
    <w:rsid w:val="00F42490"/>
    <w:rsid w:val="00F446EC"/>
    <w:rsid w:val="00F44BFF"/>
    <w:rsid w:val="00F465A7"/>
    <w:rsid w:val="00F466DF"/>
    <w:rsid w:val="00F46DF8"/>
    <w:rsid w:val="00F5086E"/>
    <w:rsid w:val="00F50909"/>
    <w:rsid w:val="00F5111F"/>
    <w:rsid w:val="00F57431"/>
    <w:rsid w:val="00F57E96"/>
    <w:rsid w:val="00F61D66"/>
    <w:rsid w:val="00F62AA3"/>
    <w:rsid w:val="00F634F7"/>
    <w:rsid w:val="00F64CA3"/>
    <w:rsid w:val="00F66160"/>
    <w:rsid w:val="00F7072D"/>
    <w:rsid w:val="00F70AA2"/>
    <w:rsid w:val="00F716EF"/>
    <w:rsid w:val="00F728AA"/>
    <w:rsid w:val="00F730E8"/>
    <w:rsid w:val="00F73B73"/>
    <w:rsid w:val="00F76044"/>
    <w:rsid w:val="00F76808"/>
    <w:rsid w:val="00F770A5"/>
    <w:rsid w:val="00F805F2"/>
    <w:rsid w:val="00F807E7"/>
    <w:rsid w:val="00F86C61"/>
    <w:rsid w:val="00F92133"/>
    <w:rsid w:val="00F92A8B"/>
    <w:rsid w:val="00F93BFC"/>
    <w:rsid w:val="00F949AD"/>
    <w:rsid w:val="00F96D26"/>
    <w:rsid w:val="00F979CC"/>
    <w:rsid w:val="00FA4C7F"/>
    <w:rsid w:val="00FA6B67"/>
    <w:rsid w:val="00FB3C24"/>
    <w:rsid w:val="00FB3C9D"/>
    <w:rsid w:val="00FB4010"/>
    <w:rsid w:val="00FB4B5E"/>
    <w:rsid w:val="00FB4FF4"/>
    <w:rsid w:val="00FB6D99"/>
    <w:rsid w:val="00FB74BC"/>
    <w:rsid w:val="00FC1996"/>
    <w:rsid w:val="00FC1ABE"/>
    <w:rsid w:val="00FC3D5A"/>
    <w:rsid w:val="00FC4135"/>
    <w:rsid w:val="00FC45DD"/>
    <w:rsid w:val="00FC4AB0"/>
    <w:rsid w:val="00FD03B0"/>
    <w:rsid w:val="00FD0959"/>
    <w:rsid w:val="00FD1B1B"/>
    <w:rsid w:val="00FD24E0"/>
    <w:rsid w:val="00FD412E"/>
    <w:rsid w:val="00FD4B0A"/>
    <w:rsid w:val="00FD7850"/>
    <w:rsid w:val="00FF0F4D"/>
    <w:rsid w:val="00FF18BB"/>
    <w:rsid w:val="00FF3542"/>
    <w:rsid w:val="00FF378F"/>
    <w:rsid w:val="00FF524F"/>
    <w:rsid w:val="00FF5375"/>
    <w:rsid w:val="00FF65F3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59188"/>
  <w15:docId w15:val="{45878FA8-C1D0-433F-BB52-C59EAC9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numPr>
        <w:numId w:val="13"/>
      </w:numPr>
      <w:spacing w:before="200"/>
      <w:contextualSpacing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3"/>
      </w:numPr>
      <w:spacing w:before="200"/>
      <w:contextualSpacing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3"/>
      </w:numPr>
      <w:spacing w:before="16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3"/>
      </w:numPr>
      <w:spacing w:before="160"/>
      <w:contextualSpacing/>
      <w:outlineLvl w:val="3"/>
    </w:pPr>
    <w:rPr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3"/>
      </w:numPr>
      <w:spacing w:before="16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3"/>
      </w:numPr>
      <w:spacing w:before="16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E92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E92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E92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1B4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A13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8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5E"/>
  </w:style>
  <w:style w:type="paragraph" w:styleId="Footer">
    <w:name w:val="footer"/>
    <w:basedOn w:val="Normal"/>
    <w:link w:val="FooterChar"/>
    <w:uiPriority w:val="99"/>
    <w:unhideWhenUsed/>
    <w:rsid w:val="002968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52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msonormal">
    <w:name w:val="x_msonormal"/>
    <w:basedOn w:val="Normal"/>
    <w:rsid w:val="0024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0EA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3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F0F4D"/>
    <w:rPr>
      <w:sz w:val="32"/>
      <w:szCs w:val="32"/>
    </w:rPr>
  </w:style>
  <w:style w:type="table" w:styleId="TableGrid">
    <w:name w:val="Table Grid"/>
    <w:basedOn w:val="TableNormal"/>
    <w:uiPriority w:val="39"/>
    <w:rsid w:val="008C2B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2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erton.edu/senate/publications_policies_resolutions/ups/UPS%20100/UPS%20100.004.pdf" TargetMode="External"/><Relationship Id="rId13" Type="http://schemas.openxmlformats.org/officeDocument/2006/relationships/hyperlink" Target="https://www.fullerton.edu/ecs/resources/clubsandprograms.php" TargetMode="External"/><Relationship Id="rId18" Type="http://schemas.openxmlformats.org/officeDocument/2006/relationships/hyperlink" Target="https://nam10.safelinks.protection.outlook.com/?url=https%3A%2F%2Fdocs.google.com%2Fdocument%2Fd%2F1W8v-VlmYO0UxiqT5la7SWFUiDsaKKPwBiyRlr3FDt8Y%2Fedit%3Fusp%3Dsharing&amp;data=05%7C01%7Ccjo%40fullerton.edu%7Cdc4787be61d848215a1508da9550f8b4%7C82c0b871335f4b5c9ed0a4a23565a79b%7C0%7C0%7C637986472243508098%7CUnknown%7CTWFpbGZsb3d8eyJWIjoiMC4wLjAwMDAiLCJQIjoiV2luMzIiLCJBTiI6Ik1haWwiLCJXVCI6Mn0%3D%7C3000%7C%7C%7C&amp;sdata=y7Py4B8m7KC5DCLvftpJqtVxBRLrmBzZfKoj8p8MkOo%3D&amp;reserved=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fullerton.edu/data/institutionalresearch/student/enrollments/headcountsftesbycollegeandstudentlevel.php" TargetMode="External"/><Relationship Id="rId17" Type="http://schemas.openxmlformats.org/officeDocument/2006/relationships/hyperlink" Target="https://docs.google.com/spreadsheets/d/1Deo2ACAjyunVZjkX32RWGXtXe7-0Yw0nsxo8blm9_WI/edi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asi.fullerton.ed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ssment.ecs.fullerton.edu/datacollection/schedule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fullerton.campuslabs.com/engage/organization/ecsicc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ullerton.edu/wac/campus-writing-requirements/certified-courses.php" TargetMode="External"/><Relationship Id="rId19" Type="http://schemas.openxmlformats.org/officeDocument/2006/relationships/hyperlink" Target="https://docs.google.com/document/d/1Hlm0NhCvpWTyD1yTm907wXCF8uhEhsELP19EdNi4-lE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fullerton.edu/concur/" TargetMode="External"/><Relationship Id="rId14" Type="http://schemas.openxmlformats.org/officeDocument/2006/relationships/hyperlink" Target="https://asi.fullerton.ed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6912-776D-4D55-89EE-76361856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5128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Jo, Chang-Hyun</dc:creator>
  <cp:keywords/>
  <dc:description/>
  <cp:lastModifiedBy>Jo, Chang-Hyun</cp:lastModifiedBy>
  <cp:revision>9</cp:revision>
  <cp:lastPrinted>2019-12-13T21:53:00Z</cp:lastPrinted>
  <dcterms:created xsi:type="dcterms:W3CDTF">2022-09-29T23:09:00Z</dcterms:created>
  <dcterms:modified xsi:type="dcterms:W3CDTF">2022-11-15T19:17:00Z</dcterms:modified>
</cp:coreProperties>
</file>